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A1D3F" w14:textId="64557CD3" w:rsidR="00893F2C" w:rsidRPr="00BD2862" w:rsidRDefault="00994327" w:rsidP="00B26A23">
      <w:pPr>
        <w:spacing w:after="0" w:line="240" w:lineRule="auto"/>
        <w:ind w:left="4536"/>
        <w:jc w:val="center"/>
        <w:rPr>
          <w:rFonts w:ascii="Times New Roman" w:hAnsi="Times New Roman" w:cs="Times New Roman"/>
          <w:sz w:val="24"/>
          <w:szCs w:val="24"/>
          <w:lang w:val="kk-KZ"/>
        </w:rPr>
      </w:pPr>
      <w:r w:rsidRPr="00BD2862">
        <w:rPr>
          <w:rFonts w:ascii="Times New Roman" w:hAnsi="Times New Roman" w:cs="Times New Roman"/>
          <w:sz w:val="24"/>
          <w:szCs w:val="24"/>
        </w:rPr>
        <w:t>Приложение 1</w:t>
      </w:r>
      <w:r w:rsidRPr="00BD2862">
        <w:rPr>
          <w:rFonts w:ascii="Times New Roman" w:hAnsi="Times New Roman" w:cs="Times New Roman"/>
          <w:sz w:val="24"/>
          <w:szCs w:val="24"/>
        </w:rPr>
        <w:br/>
        <w:t>к Правилам присвоения</w:t>
      </w:r>
      <w:r w:rsidRPr="00BD2862">
        <w:rPr>
          <w:rFonts w:ascii="Times New Roman" w:hAnsi="Times New Roman" w:cs="Times New Roman"/>
          <w:sz w:val="24"/>
          <w:szCs w:val="24"/>
        </w:rPr>
        <w:br/>
        <w:t>ученых званий (ассоциированный</w:t>
      </w:r>
      <w:r w:rsidRPr="00BD2862">
        <w:rPr>
          <w:rFonts w:ascii="Times New Roman" w:hAnsi="Times New Roman" w:cs="Times New Roman"/>
          <w:sz w:val="24"/>
          <w:szCs w:val="24"/>
        </w:rPr>
        <w:br/>
        <w:t>профессор (доцент)</w:t>
      </w:r>
    </w:p>
    <w:tbl>
      <w:tblPr>
        <w:tblW w:w="13380" w:type="dxa"/>
        <w:shd w:val="clear" w:color="auto" w:fill="FFFFFF"/>
        <w:tblCellMar>
          <w:left w:w="0" w:type="dxa"/>
          <w:right w:w="0" w:type="dxa"/>
        </w:tblCellMar>
        <w:tblLook w:val="04A0" w:firstRow="1" w:lastRow="0" w:firstColumn="1" w:lastColumn="0" w:noHBand="0" w:noVBand="1"/>
      </w:tblPr>
      <w:tblGrid>
        <w:gridCol w:w="13380"/>
      </w:tblGrid>
      <w:tr w:rsidR="00893F2C" w:rsidRPr="00BD2862" w14:paraId="729B51FA" w14:textId="77777777" w:rsidTr="00893F2C">
        <w:tc>
          <w:tcPr>
            <w:tcW w:w="3420" w:type="dxa"/>
            <w:tcBorders>
              <w:top w:val="nil"/>
              <w:left w:val="nil"/>
              <w:bottom w:val="nil"/>
              <w:right w:val="nil"/>
            </w:tcBorders>
            <w:tcMar>
              <w:top w:w="45" w:type="dxa"/>
              <w:left w:w="75" w:type="dxa"/>
              <w:bottom w:w="45" w:type="dxa"/>
              <w:right w:w="75" w:type="dxa"/>
            </w:tcMar>
            <w:hideMark/>
          </w:tcPr>
          <w:p w14:paraId="6150C4D0" w14:textId="77777777" w:rsidR="00893F2C" w:rsidRPr="00BD2862" w:rsidRDefault="00893F2C" w:rsidP="00994327">
            <w:pPr>
              <w:spacing w:after="0" w:line="240" w:lineRule="auto"/>
              <w:rPr>
                <w:rFonts w:ascii="Times New Roman" w:hAnsi="Times New Roman" w:cs="Times New Roman"/>
                <w:sz w:val="24"/>
                <w:szCs w:val="24"/>
              </w:rPr>
            </w:pPr>
          </w:p>
        </w:tc>
      </w:tr>
    </w:tbl>
    <w:p w14:paraId="10DABD93" w14:textId="77777777" w:rsidR="005A3535" w:rsidRPr="00BD2862" w:rsidRDefault="00893F2C" w:rsidP="005A3535">
      <w:pPr>
        <w:spacing w:after="0" w:line="240" w:lineRule="auto"/>
        <w:jc w:val="center"/>
        <w:rPr>
          <w:rFonts w:ascii="Times New Roman" w:hAnsi="Times New Roman" w:cs="Times New Roman"/>
          <w:b/>
          <w:sz w:val="24"/>
          <w:szCs w:val="24"/>
        </w:rPr>
      </w:pPr>
      <w:r w:rsidRPr="00BD2862">
        <w:rPr>
          <w:rFonts w:ascii="Times New Roman" w:hAnsi="Times New Roman" w:cs="Times New Roman"/>
          <w:b/>
          <w:sz w:val="24"/>
          <w:szCs w:val="24"/>
        </w:rPr>
        <w:t>Справка</w:t>
      </w:r>
    </w:p>
    <w:p w14:paraId="244E2F09" w14:textId="79E74A3D" w:rsidR="004236A4" w:rsidRPr="00BD2862" w:rsidRDefault="00893F2C" w:rsidP="005A3535">
      <w:pPr>
        <w:spacing w:after="0" w:line="240" w:lineRule="auto"/>
        <w:jc w:val="center"/>
        <w:rPr>
          <w:rFonts w:ascii="Times New Roman" w:hAnsi="Times New Roman" w:cs="Times New Roman"/>
          <w:b/>
          <w:sz w:val="24"/>
          <w:szCs w:val="24"/>
        </w:rPr>
      </w:pPr>
      <w:r w:rsidRPr="00BD2862">
        <w:rPr>
          <w:rFonts w:ascii="Times New Roman" w:hAnsi="Times New Roman" w:cs="Times New Roman"/>
          <w:sz w:val="24"/>
          <w:szCs w:val="24"/>
        </w:rPr>
        <w:t>о соискателе ученого звания</w:t>
      </w:r>
      <w:r w:rsidRPr="00BD2862">
        <w:rPr>
          <w:rFonts w:ascii="Times New Roman" w:hAnsi="Times New Roman" w:cs="Times New Roman"/>
          <w:sz w:val="24"/>
          <w:szCs w:val="24"/>
        </w:rPr>
        <w:br/>
      </w:r>
      <w:r w:rsidR="00994327" w:rsidRPr="00BD2862">
        <w:rPr>
          <w:rFonts w:ascii="Times New Roman" w:hAnsi="Times New Roman" w:cs="Times New Roman"/>
          <w:sz w:val="24"/>
          <w:szCs w:val="24"/>
        </w:rPr>
        <w:t>ассоциированный профессор (доцент)</w:t>
      </w:r>
      <w:r w:rsidRPr="00BD2862">
        <w:rPr>
          <w:rFonts w:ascii="Times New Roman" w:hAnsi="Times New Roman" w:cs="Times New Roman"/>
          <w:sz w:val="24"/>
          <w:szCs w:val="24"/>
        </w:rPr>
        <w:br/>
        <w:t>     </w:t>
      </w:r>
      <w:r w:rsidR="004236A4" w:rsidRPr="00BD2862">
        <w:rPr>
          <w:rFonts w:ascii="Times New Roman" w:eastAsia="Arial Unicode MS" w:hAnsi="Times New Roman" w:cs="Times New Roman"/>
          <w:spacing w:val="2"/>
          <w:sz w:val="24"/>
          <w:szCs w:val="24"/>
          <w:u w:color="000000"/>
          <w:lang w:eastAsia="ru-RU"/>
        </w:rPr>
        <w:t xml:space="preserve">по </w:t>
      </w:r>
      <w:r w:rsidR="004236A4" w:rsidRPr="00BD2862">
        <w:rPr>
          <w:rFonts w:ascii="Times New Roman" w:eastAsia="Arial Unicode MS" w:hAnsi="Times New Roman" w:cs="Times New Roman"/>
          <w:spacing w:val="2"/>
          <w:sz w:val="24"/>
          <w:szCs w:val="24"/>
          <w:u w:color="000000"/>
          <w:lang w:val="kk-KZ" w:eastAsia="ru-RU"/>
        </w:rPr>
        <w:t xml:space="preserve">научному направлению </w:t>
      </w:r>
      <w:r w:rsidR="004236A4" w:rsidRPr="00BD2862">
        <w:rPr>
          <w:rFonts w:ascii="Times New Roman" w:eastAsia="Arial Unicode MS" w:hAnsi="Times New Roman" w:cs="Times New Roman"/>
          <w:sz w:val="24"/>
          <w:szCs w:val="24"/>
          <w:u w:color="000000"/>
          <w:lang w:eastAsia="ru-RU"/>
        </w:rPr>
        <w:t>«</w:t>
      </w:r>
      <w:r w:rsidR="004236A4" w:rsidRPr="00BD2862">
        <w:rPr>
          <w:rFonts w:ascii="Times New Roman" w:eastAsia="Arial Unicode MS" w:hAnsi="Times New Roman" w:cs="Times New Roman"/>
          <w:sz w:val="24"/>
          <w:szCs w:val="24"/>
          <w:u w:color="000000"/>
          <w:lang w:val="kk-KZ" w:eastAsia="ru-RU"/>
        </w:rPr>
        <w:t>40100</w:t>
      </w:r>
      <w:r w:rsidR="004236A4" w:rsidRPr="00BD2862">
        <w:rPr>
          <w:rFonts w:ascii="Times New Roman" w:eastAsia="Arial Unicode MS" w:hAnsi="Times New Roman" w:cs="Times New Roman"/>
          <w:sz w:val="24"/>
          <w:szCs w:val="24"/>
          <w:u w:color="000000"/>
          <w:lang w:eastAsia="ru-RU"/>
        </w:rPr>
        <w:t xml:space="preserve">» </w:t>
      </w:r>
      <w:r w:rsidR="004236A4" w:rsidRPr="00BD2862">
        <w:rPr>
          <w:rFonts w:ascii="Times New Roman" w:eastAsia="Arial Unicode MS" w:hAnsi="Times New Roman" w:cs="Times New Roman"/>
          <w:sz w:val="24"/>
          <w:szCs w:val="24"/>
          <w:u w:color="000000"/>
          <w:lang w:val="kk-KZ" w:eastAsia="ru-RU"/>
        </w:rPr>
        <w:t xml:space="preserve">- </w:t>
      </w:r>
      <w:r w:rsidR="00F44650" w:rsidRPr="00BD2862">
        <w:rPr>
          <w:rFonts w:ascii="Times New Roman" w:eastAsia="Arial Unicode MS" w:hAnsi="Times New Roman" w:cs="Times New Roman"/>
          <w:sz w:val="24"/>
          <w:szCs w:val="24"/>
          <w:u w:color="000000"/>
          <w:lang w:val="kk-KZ" w:eastAsia="ru-RU"/>
        </w:rPr>
        <w:t xml:space="preserve">Агрономия, лесное и рыбное </w:t>
      </w:r>
      <w:proofErr w:type="gramStart"/>
      <w:r w:rsidR="00F44650" w:rsidRPr="00BD2862">
        <w:rPr>
          <w:rFonts w:ascii="Times New Roman" w:eastAsia="Arial Unicode MS" w:hAnsi="Times New Roman" w:cs="Times New Roman"/>
          <w:sz w:val="24"/>
          <w:szCs w:val="24"/>
          <w:u w:color="000000"/>
          <w:lang w:val="kk-KZ" w:eastAsia="ru-RU"/>
        </w:rPr>
        <w:t>хозяйство  по</w:t>
      </w:r>
      <w:proofErr w:type="gramEnd"/>
      <w:r w:rsidR="00F44650" w:rsidRPr="00BD2862">
        <w:rPr>
          <w:rFonts w:ascii="Times New Roman" w:eastAsia="Arial Unicode MS" w:hAnsi="Times New Roman" w:cs="Times New Roman"/>
          <w:sz w:val="24"/>
          <w:szCs w:val="24"/>
          <w:u w:color="000000"/>
          <w:lang w:val="kk-KZ" w:eastAsia="ru-RU"/>
        </w:rPr>
        <w:t xml:space="preserve"> специальности – 06.01.00-Агрономия</w:t>
      </w:r>
    </w:p>
    <w:p w14:paraId="0827619A" w14:textId="77777777" w:rsidR="00407771" w:rsidRPr="00BD2862" w:rsidRDefault="00407771" w:rsidP="00994327">
      <w:pPr>
        <w:spacing w:after="0" w:line="240" w:lineRule="auto"/>
        <w:jc w:val="center"/>
        <w:rPr>
          <w:rFonts w:ascii="Times New Roman" w:hAnsi="Times New Roman" w:cs="Times New Roman"/>
          <w:sz w:val="24"/>
          <w:szCs w:val="24"/>
        </w:rPr>
      </w:pPr>
    </w:p>
    <w:tbl>
      <w:tblPr>
        <w:tblStyle w:val="a5"/>
        <w:tblW w:w="5373" w:type="pct"/>
        <w:tblInd w:w="-572" w:type="dxa"/>
        <w:tblLook w:val="04A0" w:firstRow="1" w:lastRow="0" w:firstColumn="1" w:lastColumn="0" w:noHBand="0" w:noVBand="1"/>
      </w:tblPr>
      <w:tblGrid>
        <w:gridCol w:w="518"/>
        <w:gridCol w:w="4495"/>
        <w:gridCol w:w="5426"/>
      </w:tblGrid>
      <w:tr w:rsidR="00893F2C" w:rsidRPr="00BD2862" w14:paraId="4968D9C0" w14:textId="77777777" w:rsidTr="00B26A23">
        <w:tc>
          <w:tcPr>
            <w:tcW w:w="248" w:type="pct"/>
            <w:hideMark/>
          </w:tcPr>
          <w:p w14:paraId="69D81713" w14:textId="77777777" w:rsidR="00893F2C" w:rsidRPr="00BD2862" w:rsidRDefault="00893F2C" w:rsidP="00994327">
            <w:pPr>
              <w:rPr>
                <w:rFonts w:ascii="Times New Roman" w:hAnsi="Times New Roman" w:cs="Times New Roman"/>
                <w:sz w:val="24"/>
                <w:szCs w:val="24"/>
              </w:rPr>
            </w:pPr>
            <w:r w:rsidRPr="00BD2862">
              <w:rPr>
                <w:rFonts w:ascii="Times New Roman" w:hAnsi="Times New Roman" w:cs="Times New Roman"/>
                <w:sz w:val="24"/>
                <w:szCs w:val="24"/>
              </w:rPr>
              <w:t>1</w:t>
            </w:r>
          </w:p>
        </w:tc>
        <w:tc>
          <w:tcPr>
            <w:tcW w:w="2153" w:type="pct"/>
            <w:hideMark/>
          </w:tcPr>
          <w:p w14:paraId="21FA34B5" w14:textId="77777777" w:rsidR="00893F2C" w:rsidRPr="00BD2862" w:rsidRDefault="00893F2C" w:rsidP="009A748D">
            <w:pPr>
              <w:jc w:val="both"/>
              <w:rPr>
                <w:rFonts w:ascii="Times New Roman" w:hAnsi="Times New Roman" w:cs="Times New Roman"/>
                <w:sz w:val="24"/>
                <w:szCs w:val="24"/>
              </w:rPr>
            </w:pPr>
            <w:r w:rsidRPr="00BD2862">
              <w:rPr>
                <w:rFonts w:ascii="Times New Roman" w:hAnsi="Times New Roman" w:cs="Times New Roman"/>
                <w:sz w:val="24"/>
                <w:szCs w:val="24"/>
              </w:rPr>
              <w:t>Фамилия, имя, отчество (при его наличии)</w:t>
            </w:r>
          </w:p>
        </w:tc>
        <w:tc>
          <w:tcPr>
            <w:tcW w:w="2600" w:type="pct"/>
            <w:hideMark/>
          </w:tcPr>
          <w:p w14:paraId="3F4CEC31" w14:textId="10DADB27" w:rsidR="0006394D" w:rsidRPr="00BD2862" w:rsidRDefault="0006394D" w:rsidP="009A748D">
            <w:pPr>
              <w:jc w:val="both"/>
              <w:rPr>
                <w:rFonts w:ascii="Times New Roman" w:hAnsi="Times New Roman" w:cs="Times New Roman"/>
                <w:sz w:val="24"/>
                <w:szCs w:val="24"/>
              </w:rPr>
            </w:pPr>
            <w:proofErr w:type="spellStart"/>
            <w:r w:rsidRPr="00BD2862">
              <w:rPr>
                <w:rFonts w:ascii="Times New Roman" w:hAnsi="Times New Roman" w:cs="Times New Roman"/>
                <w:sz w:val="24"/>
                <w:szCs w:val="24"/>
              </w:rPr>
              <w:t>Нокушева</w:t>
            </w:r>
            <w:proofErr w:type="spellEnd"/>
            <w:r w:rsidRPr="00BD2862">
              <w:rPr>
                <w:rFonts w:ascii="Times New Roman" w:hAnsi="Times New Roman" w:cs="Times New Roman"/>
                <w:sz w:val="24"/>
                <w:szCs w:val="24"/>
              </w:rPr>
              <w:t xml:space="preserve"> </w:t>
            </w:r>
            <w:proofErr w:type="spellStart"/>
            <w:r w:rsidRPr="00BD2862">
              <w:rPr>
                <w:rFonts w:ascii="Times New Roman" w:hAnsi="Times New Roman" w:cs="Times New Roman"/>
                <w:sz w:val="24"/>
                <w:szCs w:val="24"/>
              </w:rPr>
              <w:t>Жибек</w:t>
            </w:r>
            <w:proofErr w:type="spellEnd"/>
            <w:r w:rsidRPr="00BD2862">
              <w:rPr>
                <w:rFonts w:ascii="Times New Roman" w:hAnsi="Times New Roman" w:cs="Times New Roman"/>
                <w:sz w:val="24"/>
                <w:szCs w:val="24"/>
              </w:rPr>
              <w:t xml:space="preserve"> </w:t>
            </w:r>
            <w:proofErr w:type="spellStart"/>
            <w:r w:rsidRPr="00BD2862">
              <w:rPr>
                <w:rFonts w:ascii="Times New Roman" w:hAnsi="Times New Roman" w:cs="Times New Roman"/>
                <w:sz w:val="24"/>
                <w:szCs w:val="24"/>
              </w:rPr>
              <w:t>Абдрахмановна</w:t>
            </w:r>
            <w:proofErr w:type="spellEnd"/>
          </w:p>
          <w:p w14:paraId="1517B434" w14:textId="742B1956" w:rsidR="00994327" w:rsidRPr="00BD2862" w:rsidRDefault="00994327" w:rsidP="009A748D">
            <w:pPr>
              <w:jc w:val="both"/>
              <w:rPr>
                <w:rFonts w:ascii="Times New Roman" w:hAnsi="Times New Roman" w:cs="Times New Roman"/>
                <w:sz w:val="24"/>
                <w:szCs w:val="24"/>
              </w:rPr>
            </w:pPr>
          </w:p>
        </w:tc>
      </w:tr>
      <w:tr w:rsidR="00893F2C" w:rsidRPr="00BD2862" w14:paraId="12883002" w14:textId="77777777" w:rsidTr="00B26A23">
        <w:tc>
          <w:tcPr>
            <w:tcW w:w="248" w:type="pct"/>
            <w:hideMark/>
          </w:tcPr>
          <w:p w14:paraId="567670B1" w14:textId="77777777" w:rsidR="00893F2C" w:rsidRPr="00BD2862" w:rsidRDefault="00893F2C" w:rsidP="00994327">
            <w:pPr>
              <w:rPr>
                <w:rFonts w:ascii="Times New Roman" w:hAnsi="Times New Roman" w:cs="Times New Roman"/>
                <w:sz w:val="24"/>
                <w:szCs w:val="24"/>
              </w:rPr>
            </w:pPr>
            <w:r w:rsidRPr="00BD2862">
              <w:rPr>
                <w:rFonts w:ascii="Times New Roman" w:hAnsi="Times New Roman" w:cs="Times New Roman"/>
                <w:sz w:val="24"/>
                <w:szCs w:val="24"/>
              </w:rPr>
              <w:t>2</w:t>
            </w:r>
          </w:p>
        </w:tc>
        <w:tc>
          <w:tcPr>
            <w:tcW w:w="2153" w:type="pct"/>
            <w:hideMark/>
          </w:tcPr>
          <w:p w14:paraId="18CE1D41" w14:textId="77777777" w:rsidR="00893F2C" w:rsidRPr="00BD2862" w:rsidRDefault="00893F2C" w:rsidP="009A748D">
            <w:pPr>
              <w:jc w:val="both"/>
              <w:rPr>
                <w:rFonts w:ascii="Times New Roman" w:hAnsi="Times New Roman" w:cs="Times New Roman"/>
                <w:sz w:val="24"/>
                <w:szCs w:val="24"/>
              </w:rPr>
            </w:pPr>
            <w:r w:rsidRPr="00BD2862">
              <w:rPr>
                <w:rFonts w:ascii="Times New Roman" w:hAnsi="Times New Roman" w:cs="Times New Roman"/>
                <w:sz w:val="24"/>
                <w:szCs w:val="24"/>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2600" w:type="pct"/>
            <w:vAlign w:val="center"/>
            <w:hideMark/>
          </w:tcPr>
          <w:p w14:paraId="3645101E" w14:textId="1D7F4AB3" w:rsidR="00893F2C" w:rsidRPr="00BD2862" w:rsidRDefault="00C01A67" w:rsidP="00E1295E">
            <w:pPr>
              <w:rPr>
                <w:rFonts w:ascii="Times New Roman" w:hAnsi="Times New Roman" w:cs="Times New Roman"/>
                <w:sz w:val="24"/>
                <w:szCs w:val="24"/>
              </w:rPr>
            </w:pPr>
            <w:r w:rsidRPr="00BD2862">
              <w:rPr>
                <w:rFonts w:ascii="Times New Roman" w:hAnsi="Times New Roman" w:cs="Times New Roman"/>
                <w:sz w:val="24"/>
                <w:szCs w:val="24"/>
              </w:rPr>
              <w:t>Кандидат наук по специальности</w:t>
            </w:r>
            <w:r w:rsidR="0006394D" w:rsidRPr="00BD2862">
              <w:rPr>
                <w:rFonts w:ascii="Times New Roman" w:hAnsi="Times New Roman" w:cs="Times New Roman"/>
                <w:sz w:val="24"/>
                <w:szCs w:val="24"/>
              </w:rPr>
              <w:t xml:space="preserve"> 06.01.12</w:t>
            </w:r>
            <w:r w:rsidR="00E1295E" w:rsidRPr="00BD2862">
              <w:rPr>
                <w:rFonts w:ascii="Times New Roman" w:hAnsi="Times New Roman" w:cs="Times New Roman"/>
                <w:sz w:val="24"/>
                <w:szCs w:val="24"/>
              </w:rPr>
              <w:t>–</w:t>
            </w:r>
            <w:r w:rsidR="0006394D" w:rsidRPr="00BD2862">
              <w:rPr>
                <w:rFonts w:ascii="Times New Roman" w:hAnsi="Times New Roman" w:cs="Times New Roman"/>
                <w:sz w:val="24"/>
                <w:szCs w:val="24"/>
              </w:rPr>
              <w:t xml:space="preserve">Кормопроизводство и луговодство </w:t>
            </w:r>
            <w:r w:rsidR="00384CEF" w:rsidRPr="00BD2862">
              <w:rPr>
                <w:rFonts w:ascii="Times New Roman" w:hAnsi="Times New Roman" w:cs="Times New Roman"/>
                <w:sz w:val="24"/>
                <w:szCs w:val="24"/>
              </w:rPr>
              <w:t xml:space="preserve">(диплом </w:t>
            </w:r>
            <w:r w:rsidR="00E1295E" w:rsidRPr="00BD2862">
              <w:rPr>
                <w:rFonts w:ascii="Times New Roman" w:hAnsi="Times New Roman" w:cs="Times New Roman"/>
                <w:sz w:val="24"/>
                <w:szCs w:val="24"/>
              </w:rPr>
              <w:t xml:space="preserve">кандидата </w:t>
            </w:r>
            <w:r w:rsidR="0006394D" w:rsidRPr="00BD2862">
              <w:rPr>
                <w:rFonts w:ascii="Times New Roman" w:hAnsi="Times New Roman" w:cs="Times New Roman"/>
                <w:sz w:val="24"/>
                <w:szCs w:val="24"/>
              </w:rPr>
              <w:t xml:space="preserve">сельскохозяйственных наук </w:t>
            </w:r>
            <w:r w:rsidR="00384CEF" w:rsidRPr="00BD2862">
              <w:rPr>
                <w:rFonts w:ascii="Times New Roman" w:hAnsi="Times New Roman" w:cs="Times New Roman"/>
                <w:sz w:val="24"/>
                <w:szCs w:val="24"/>
              </w:rPr>
              <w:t>Ғ</w:t>
            </w:r>
            <w:r w:rsidR="00B61DDC" w:rsidRPr="00BD2862">
              <w:rPr>
                <w:rFonts w:ascii="Times New Roman" w:hAnsi="Times New Roman" w:cs="Times New Roman"/>
                <w:sz w:val="24"/>
                <w:szCs w:val="24"/>
              </w:rPr>
              <w:t>К №</w:t>
            </w:r>
            <w:r w:rsidR="00384CEF" w:rsidRPr="00BD2862">
              <w:rPr>
                <w:rFonts w:ascii="Times New Roman" w:hAnsi="Times New Roman" w:cs="Times New Roman"/>
                <w:sz w:val="24"/>
                <w:szCs w:val="24"/>
              </w:rPr>
              <w:t xml:space="preserve"> 000</w:t>
            </w:r>
            <w:r w:rsidR="0006394D" w:rsidRPr="00BD2862">
              <w:rPr>
                <w:rFonts w:ascii="Times New Roman" w:hAnsi="Times New Roman" w:cs="Times New Roman"/>
                <w:sz w:val="24"/>
                <w:szCs w:val="24"/>
              </w:rPr>
              <w:t>5437</w:t>
            </w:r>
            <w:r w:rsidR="00384CEF" w:rsidRPr="00BD2862">
              <w:rPr>
                <w:rFonts w:ascii="Times New Roman" w:hAnsi="Times New Roman" w:cs="Times New Roman"/>
                <w:sz w:val="24"/>
                <w:szCs w:val="24"/>
              </w:rPr>
              <w:t xml:space="preserve">, </w:t>
            </w:r>
            <w:proofErr w:type="gramStart"/>
            <w:r w:rsidR="00B61DDC" w:rsidRPr="00BD2862">
              <w:rPr>
                <w:rFonts w:ascii="Times New Roman" w:hAnsi="Times New Roman" w:cs="Times New Roman"/>
                <w:sz w:val="24"/>
                <w:szCs w:val="24"/>
              </w:rPr>
              <w:t xml:space="preserve">протокол </w:t>
            </w:r>
            <w:r w:rsidR="00384CEF" w:rsidRPr="00BD2862">
              <w:rPr>
                <w:rFonts w:ascii="Times New Roman" w:hAnsi="Times New Roman" w:cs="Times New Roman"/>
                <w:sz w:val="24"/>
                <w:szCs w:val="24"/>
              </w:rPr>
              <w:t xml:space="preserve"> №</w:t>
            </w:r>
            <w:proofErr w:type="gramEnd"/>
            <w:r w:rsidR="0006394D" w:rsidRPr="00BD2862">
              <w:rPr>
                <w:rFonts w:ascii="Times New Roman" w:hAnsi="Times New Roman" w:cs="Times New Roman"/>
                <w:sz w:val="24"/>
                <w:szCs w:val="24"/>
              </w:rPr>
              <w:t>11</w:t>
            </w:r>
            <w:r w:rsidR="00384CEF" w:rsidRPr="00BD2862">
              <w:rPr>
                <w:rFonts w:ascii="Times New Roman" w:hAnsi="Times New Roman" w:cs="Times New Roman"/>
                <w:sz w:val="24"/>
                <w:szCs w:val="24"/>
              </w:rPr>
              <w:t xml:space="preserve"> от </w:t>
            </w:r>
            <w:r w:rsidR="0006394D" w:rsidRPr="00BD2862">
              <w:rPr>
                <w:rFonts w:ascii="Times New Roman" w:hAnsi="Times New Roman" w:cs="Times New Roman"/>
                <w:sz w:val="24"/>
                <w:szCs w:val="24"/>
              </w:rPr>
              <w:t>25</w:t>
            </w:r>
            <w:r w:rsidR="00384CEF" w:rsidRPr="00BD2862">
              <w:rPr>
                <w:rFonts w:ascii="Times New Roman" w:hAnsi="Times New Roman" w:cs="Times New Roman"/>
                <w:sz w:val="24"/>
                <w:szCs w:val="24"/>
              </w:rPr>
              <w:t xml:space="preserve"> </w:t>
            </w:r>
            <w:r w:rsidR="00B61DDC" w:rsidRPr="00BD2862">
              <w:rPr>
                <w:rFonts w:ascii="Times New Roman" w:hAnsi="Times New Roman" w:cs="Times New Roman"/>
                <w:sz w:val="24"/>
                <w:szCs w:val="24"/>
              </w:rPr>
              <w:t xml:space="preserve">декабря </w:t>
            </w:r>
            <w:r w:rsidR="00384CEF" w:rsidRPr="00BD2862">
              <w:rPr>
                <w:rFonts w:ascii="Times New Roman" w:hAnsi="Times New Roman" w:cs="Times New Roman"/>
                <w:sz w:val="24"/>
                <w:szCs w:val="24"/>
              </w:rPr>
              <w:t>20</w:t>
            </w:r>
            <w:r w:rsidR="00B61DDC" w:rsidRPr="00BD2862">
              <w:rPr>
                <w:rFonts w:ascii="Times New Roman" w:hAnsi="Times New Roman" w:cs="Times New Roman"/>
                <w:sz w:val="24"/>
                <w:szCs w:val="24"/>
              </w:rPr>
              <w:t>1</w:t>
            </w:r>
            <w:r w:rsidR="0006394D" w:rsidRPr="00BD2862">
              <w:rPr>
                <w:rFonts w:ascii="Times New Roman" w:hAnsi="Times New Roman" w:cs="Times New Roman"/>
                <w:sz w:val="24"/>
                <w:szCs w:val="24"/>
              </w:rPr>
              <w:t>0</w:t>
            </w:r>
            <w:r w:rsidR="00384CEF" w:rsidRPr="00BD2862">
              <w:rPr>
                <w:rFonts w:ascii="Times New Roman" w:hAnsi="Times New Roman" w:cs="Times New Roman"/>
                <w:sz w:val="24"/>
                <w:szCs w:val="24"/>
              </w:rPr>
              <w:t xml:space="preserve"> года)</w:t>
            </w:r>
          </w:p>
        </w:tc>
      </w:tr>
      <w:tr w:rsidR="00893F2C" w:rsidRPr="00BD2862" w14:paraId="3AF336CB" w14:textId="77777777" w:rsidTr="00B26A23">
        <w:tc>
          <w:tcPr>
            <w:tcW w:w="248" w:type="pct"/>
            <w:hideMark/>
          </w:tcPr>
          <w:p w14:paraId="0DA67FCA" w14:textId="77777777" w:rsidR="00893F2C" w:rsidRPr="00BD2862" w:rsidRDefault="00893F2C" w:rsidP="00994327">
            <w:pPr>
              <w:rPr>
                <w:rFonts w:ascii="Times New Roman" w:hAnsi="Times New Roman" w:cs="Times New Roman"/>
                <w:sz w:val="24"/>
                <w:szCs w:val="24"/>
              </w:rPr>
            </w:pPr>
            <w:r w:rsidRPr="00BD2862">
              <w:rPr>
                <w:rFonts w:ascii="Times New Roman" w:hAnsi="Times New Roman" w:cs="Times New Roman"/>
                <w:sz w:val="24"/>
                <w:szCs w:val="24"/>
              </w:rPr>
              <w:t>3</w:t>
            </w:r>
          </w:p>
        </w:tc>
        <w:tc>
          <w:tcPr>
            <w:tcW w:w="2153" w:type="pct"/>
            <w:hideMark/>
          </w:tcPr>
          <w:p w14:paraId="478131AA" w14:textId="77777777" w:rsidR="00893F2C" w:rsidRPr="00BD2862" w:rsidRDefault="00893F2C" w:rsidP="009A748D">
            <w:pPr>
              <w:jc w:val="both"/>
              <w:rPr>
                <w:rFonts w:ascii="Times New Roman" w:hAnsi="Times New Roman" w:cs="Times New Roman"/>
                <w:sz w:val="24"/>
                <w:szCs w:val="24"/>
              </w:rPr>
            </w:pPr>
            <w:r w:rsidRPr="00BD2862">
              <w:rPr>
                <w:rFonts w:ascii="Times New Roman" w:hAnsi="Times New Roman" w:cs="Times New Roman"/>
                <w:sz w:val="24"/>
                <w:szCs w:val="24"/>
              </w:rPr>
              <w:t>Ученое звание, дата присуждения</w:t>
            </w:r>
          </w:p>
        </w:tc>
        <w:tc>
          <w:tcPr>
            <w:tcW w:w="2600" w:type="pct"/>
            <w:hideMark/>
          </w:tcPr>
          <w:p w14:paraId="425B12F6" w14:textId="77777777" w:rsidR="00893F2C" w:rsidRPr="00BD2862" w:rsidRDefault="00384CEF" w:rsidP="009A748D">
            <w:pPr>
              <w:jc w:val="both"/>
              <w:rPr>
                <w:rFonts w:ascii="Times New Roman" w:hAnsi="Times New Roman" w:cs="Times New Roman"/>
                <w:sz w:val="24"/>
                <w:szCs w:val="24"/>
              </w:rPr>
            </w:pPr>
            <w:r w:rsidRPr="00BD2862">
              <w:rPr>
                <w:rFonts w:ascii="Times New Roman" w:hAnsi="Times New Roman" w:cs="Times New Roman"/>
                <w:sz w:val="24"/>
                <w:szCs w:val="24"/>
              </w:rPr>
              <w:t>-</w:t>
            </w:r>
          </w:p>
        </w:tc>
      </w:tr>
      <w:tr w:rsidR="00893F2C" w:rsidRPr="00BD2862" w14:paraId="3FF3EDAD" w14:textId="77777777" w:rsidTr="00B26A23">
        <w:tc>
          <w:tcPr>
            <w:tcW w:w="248" w:type="pct"/>
            <w:hideMark/>
          </w:tcPr>
          <w:p w14:paraId="1F89D1E8" w14:textId="77777777" w:rsidR="00893F2C" w:rsidRPr="00BD2862" w:rsidRDefault="00893F2C" w:rsidP="00994327">
            <w:pPr>
              <w:rPr>
                <w:rFonts w:ascii="Times New Roman" w:hAnsi="Times New Roman" w:cs="Times New Roman"/>
                <w:sz w:val="24"/>
                <w:szCs w:val="24"/>
              </w:rPr>
            </w:pPr>
            <w:r w:rsidRPr="00BD2862">
              <w:rPr>
                <w:rFonts w:ascii="Times New Roman" w:hAnsi="Times New Roman" w:cs="Times New Roman"/>
                <w:sz w:val="24"/>
                <w:szCs w:val="24"/>
              </w:rPr>
              <w:t>4</w:t>
            </w:r>
          </w:p>
        </w:tc>
        <w:tc>
          <w:tcPr>
            <w:tcW w:w="2153" w:type="pct"/>
            <w:hideMark/>
          </w:tcPr>
          <w:p w14:paraId="054661B0" w14:textId="77777777" w:rsidR="00893F2C" w:rsidRPr="00BD2862" w:rsidRDefault="00893F2C" w:rsidP="009A748D">
            <w:pPr>
              <w:jc w:val="both"/>
              <w:rPr>
                <w:rFonts w:ascii="Times New Roman" w:hAnsi="Times New Roman" w:cs="Times New Roman"/>
                <w:sz w:val="24"/>
                <w:szCs w:val="24"/>
              </w:rPr>
            </w:pPr>
            <w:r w:rsidRPr="00BD2862">
              <w:rPr>
                <w:rFonts w:ascii="Times New Roman" w:hAnsi="Times New Roman" w:cs="Times New Roman"/>
                <w:sz w:val="24"/>
                <w:szCs w:val="24"/>
              </w:rPr>
              <w:t>Почетное звание, дата присуждения</w:t>
            </w:r>
          </w:p>
        </w:tc>
        <w:tc>
          <w:tcPr>
            <w:tcW w:w="2600" w:type="pct"/>
            <w:hideMark/>
          </w:tcPr>
          <w:p w14:paraId="781E5D73" w14:textId="77777777" w:rsidR="00893F2C" w:rsidRPr="00BD2862" w:rsidRDefault="00384CEF" w:rsidP="009A748D">
            <w:pPr>
              <w:jc w:val="both"/>
              <w:rPr>
                <w:rFonts w:ascii="Times New Roman" w:hAnsi="Times New Roman" w:cs="Times New Roman"/>
                <w:sz w:val="24"/>
                <w:szCs w:val="24"/>
              </w:rPr>
            </w:pPr>
            <w:r w:rsidRPr="00BD2862">
              <w:rPr>
                <w:rFonts w:ascii="Times New Roman" w:hAnsi="Times New Roman" w:cs="Times New Roman"/>
                <w:sz w:val="24"/>
                <w:szCs w:val="24"/>
              </w:rPr>
              <w:t>-</w:t>
            </w:r>
          </w:p>
        </w:tc>
      </w:tr>
      <w:tr w:rsidR="00893F2C" w:rsidRPr="00BD2862" w14:paraId="1C07B8DC" w14:textId="77777777" w:rsidTr="00B26A23">
        <w:tc>
          <w:tcPr>
            <w:tcW w:w="248" w:type="pct"/>
            <w:hideMark/>
          </w:tcPr>
          <w:p w14:paraId="0BF1EB14" w14:textId="77777777" w:rsidR="00893F2C" w:rsidRPr="00BD2862" w:rsidRDefault="00893F2C" w:rsidP="00994327">
            <w:pPr>
              <w:rPr>
                <w:rFonts w:ascii="Times New Roman" w:hAnsi="Times New Roman" w:cs="Times New Roman"/>
                <w:sz w:val="24"/>
                <w:szCs w:val="24"/>
              </w:rPr>
            </w:pPr>
            <w:r w:rsidRPr="00BD2862">
              <w:rPr>
                <w:rFonts w:ascii="Times New Roman" w:hAnsi="Times New Roman" w:cs="Times New Roman"/>
                <w:sz w:val="24"/>
                <w:szCs w:val="24"/>
              </w:rPr>
              <w:t>5</w:t>
            </w:r>
          </w:p>
        </w:tc>
        <w:tc>
          <w:tcPr>
            <w:tcW w:w="2153" w:type="pct"/>
            <w:hideMark/>
          </w:tcPr>
          <w:p w14:paraId="5AD420F3" w14:textId="77777777" w:rsidR="00893F2C" w:rsidRPr="00BD2862" w:rsidRDefault="00893F2C" w:rsidP="009A748D">
            <w:pPr>
              <w:jc w:val="both"/>
              <w:rPr>
                <w:rFonts w:ascii="Times New Roman" w:hAnsi="Times New Roman" w:cs="Times New Roman"/>
                <w:sz w:val="24"/>
                <w:szCs w:val="24"/>
              </w:rPr>
            </w:pPr>
            <w:r w:rsidRPr="00BD2862">
              <w:rPr>
                <w:rFonts w:ascii="Times New Roman" w:hAnsi="Times New Roman" w:cs="Times New Roman"/>
                <w:sz w:val="24"/>
                <w:szCs w:val="24"/>
              </w:rPr>
              <w:t>Должность (дата и номер приказа о назначении на должность)</w:t>
            </w:r>
          </w:p>
        </w:tc>
        <w:tc>
          <w:tcPr>
            <w:tcW w:w="2600" w:type="pct"/>
            <w:vAlign w:val="center"/>
            <w:hideMark/>
          </w:tcPr>
          <w:p w14:paraId="004D598C" w14:textId="36067F11" w:rsidR="00D21C4F" w:rsidRPr="00BD2862" w:rsidRDefault="00D21C4F" w:rsidP="0047132B">
            <w:pPr>
              <w:jc w:val="both"/>
              <w:rPr>
                <w:rFonts w:ascii="Times New Roman" w:hAnsi="Times New Roman" w:cs="Times New Roman"/>
                <w:sz w:val="24"/>
                <w:szCs w:val="24"/>
              </w:rPr>
            </w:pPr>
            <w:r w:rsidRPr="00BD2862">
              <w:rPr>
                <w:rFonts w:ascii="Times New Roman" w:hAnsi="Times New Roman" w:cs="Times New Roman"/>
                <w:sz w:val="24"/>
                <w:szCs w:val="24"/>
              </w:rPr>
              <w:t>Должность доцента кафедры «</w:t>
            </w:r>
            <w:r w:rsidR="00596649" w:rsidRPr="00BD2862">
              <w:rPr>
                <w:rFonts w:ascii="Times New Roman" w:hAnsi="Times New Roman" w:cs="Times New Roman"/>
                <w:sz w:val="24"/>
                <w:szCs w:val="24"/>
              </w:rPr>
              <w:t>С</w:t>
            </w:r>
            <w:r w:rsidRPr="00BD2862">
              <w:rPr>
                <w:rFonts w:ascii="Times New Roman" w:hAnsi="Times New Roman" w:cs="Times New Roman"/>
                <w:sz w:val="24"/>
                <w:szCs w:val="24"/>
              </w:rPr>
              <w:t>ельское хозяйство» (приказ К-319 от 30.10.2012г)</w:t>
            </w:r>
          </w:p>
          <w:p w14:paraId="26104921" w14:textId="60FA604D" w:rsidR="00D21C4F" w:rsidRPr="00BD2862" w:rsidRDefault="005928BB" w:rsidP="0047132B">
            <w:pPr>
              <w:jc w:val="both"/>
              <w:rPr>
                <w:rFonts w:ascii="Times New Roman" w:hAnsi="Times New Roman" w:cs="Times New Roman"/>
                <w:sz w:val="24"/>
                <w:szCs w:val="24"/>
              </w:rPr>
            </w:pPr>
            <w:r w:rsidRPr="00BD2862">
              <w:rPr>
                <w:rFonts w:ascii="Times New Roman" w:hAnsi="Times New Roman" w:cs="Times New Roman"/>
                <w:sz w:val="24"/>
                <w:szCs w:val="24"/>
              </w:rPr>
              <w:t xml:space="preserve">Заведующая научно-инновационным комплексом (приказ </w:t>
            </w:r>
            <w:proofErr w:type="gramStart"/>
            <w:r w:rsidRPr="00BD2862">
              <w:rPr>
                <w:rFonts w:ascii="Times New Roman" w:hAnsi="Times New Roman" w:cs="Times New Roman"/>
                <w:sz w:val="24"/>
                <w:szCs w:val="24"/>
              </w:rPr>
              <w:t>№ 20-1</w:t>
            </w:r>
            <w:proofErr w:type="gramEnd"/>
            <w:r w:rsidRPr="00BD2862">
              <w:rPr>
                <w:rFonts w:ascii="Times New Roman" w:hAnsi="Times New Roman" w:cs="Times New Roman"/>
                <w:sz w:val="24"/>
                <w:szCs w:val="24"/>
              </w:rPr>
              <w:t>-л от 01.04</w:t>
            </w:r>
            <w:r w:rsidR="00D21C4F" w:rsidRPr="00BD2862">
              <w:rPr>
                <w:rFonts w:ascii="Times New Roman" w:hAnsi="Times New Roman" w:cs="Times New Roman"/>
                <w:sz w:val="24"/>
                <w:szCs w:val="24"/>
              </w:rPr>
              <w:t xml:space="preserve"> 2013г)</w:t>
            </w:r>
          </w:p>
          <w:p w14:paraId="1700FD72" w14:textId="1A4C7D00" w:rsidR="00893F2C" w:rsidRPr="00BD2862" w:rsidRDefault="0006394D" w:rsidP="0047132B">
            <w:pPr>
              <w:jc w:val="both"/>
              <w:rPr>
                <w:rFonts w:ascii="Times New Roman" w:hAnsi="Times New Roman" w:cs="Times New Roman"/>
                <w:sz w:val="24"/>
                <w:szCs w:val="24"/>
              </w:rPr>
            </w:pPr>
            <w:r w:rsidRPr="00BD2862">
              <w:rPr>
                <w:rFonts w:ascii="Times New Roman" w:hAnsi="Times New Roman" w:cs="Times New Roman"/>
                <w:sz w:val="24"/>
                <w:szCs w:val="24"/>
              </w:rPr>
              <w:t>Заместитель Председателя Правления по науке</w:t>
            </w:r>
            <w:r w:rsidR="00384CEF" w:rsidRPr="00BD2862">
              <w:rPr>
                <w:rFonts w:ascii="Times New Roman" w:hAnsi="Times New Roman" w:cs="Times New Roman"/>
                <w:sz w:val="24"/>
                <w:szCs w:val="24"/>
              </w:rPr>
              <w:t xml:space="preserve"> (</w:t>
            </w:r>
            <w:r w:rsidR="00FE1C13" w:rsidRPr="00BD2862">
              <w:rPr>
                <w:rFonts w:ascii="Times New Roman" w:hAnsi="Times New Roman" w:cs="Times New Roman"/>
                <w:sz w:val="24"/>
                <w:szCs w:val="24"/>
              </w:rPr>
              <w:t>приказ №</w:t>
            </w:r>
            <w:r w:rsidR="0047132B" w:rsidRPr="00BD2862">
              <w:rPr>
                <w:rFonts w:ascii="Times New Roman" w:hAnsi="Times New Roman" w:cs="Times New Roman"/>
                <w:sz w:val="24"/>
                <w:szCs w:val="24"/>
              </w:rPr>
              <w:t>-</w:t>
            </w:r>
            <w:r w:rsidR="00596649" w:rsidRPr="00BD2862">
              <w:rPr>
                <w:rFonts w:ascii="Times New Roman" w:hAnsi="Times New Roman" w:cs="Times New Roman"/>
                <w:sz w:val="24"/>
                <w:szCs w:val="24"/>
              </w:rPr>
              <w:t xml:space="preserve">27 </w:t>
            </w:r>
            <w:r w:rsidR="00E63B53" w:rsidRPr="00BD2862">
              <w:rPr>
                <w:rFonts w:ascii="Times New Roman" w:hAnsi="Times New Roman" w:cs="Times New Roman"/>
                <w:sz w:val="24"/>
                <w:szCs w:val="24"/>
              </w:rPr>
              <w:t xml:space="preserve">от </w:t>
            </w:r>
            <w:r w:rsidR="0047132B" w:rsidRPr="00BD2862">
              <w:rPr>
                <w:rFonts w:ascii="Times New Roman" w:hAnsi="Times New Roman" w:cs="Times New Roman"/>
                <w:sz w:val="24"/>
                <w:szCs w:val="24"/>
              </w:rPr>
              <w:t>0</w:t>
            </w:r>
            <w:r w:rsidR="00596649" w:rsidRPr="00BD2862">
              <w:rPr>
                <w:rFonts w:ascii="Times New Roman" w:hAnsi="Times New Roman" w:cs="Times New Roman"/>
                <w:sz w:val="24"/>
                <w:szCs w:val="24"/>
              </w:rPr>
              <w:t>7</w:t>
            </w:r>
            <w:r w:rsidR="00E63B53" w:rsidRPr="00BD2862">
              <w:rPr>
                <w:rFonts w:ascii="Times New Roman" w:hAnsi="Times New Roman" w:cs="Times New Roman"/>
                <w:sz w:val="24"/>
                <w:szCs w:val="24"/>
              </w:rPr>
              <w:t>.</w:t>
            </w:r>
            <w:r w:rsidR="00596649" w:rsidRPr="00BD2862">
              <w:rPr>
                <w:rFonts w:ascii="Times New Roman" w:hAnsi="Times New Roman" w:cs="Times New Roman"/>
                <w:sz w:val="24"/>
                <w:szCs w:val="24"/>
              </w:rPr>
              <w:t>03</w:t>
            </w:r>
            <w:r w:rsidR="00E63B53" w:rsidRPr="00BD2862">
              <w:rPr>
                <w:rFonts w:ascii="Times New Roman" w:hAnsi="Times New Roman" w:cs="Times New Roman"/>
                <w:sz w:val="24"/>
                <w:szCs w:val="24"/>
              </w:rPr>
              <w:t>.20</w:t>
            </w:r>
            <w:r w:rsidR="00596649" w:rsidRPr="00BD2862">
              <w:rPr>
                <w:rFonts w:ascii="Times New Roman" w:hAnsi="Times New Roman" w:cs="Times New Roman"/>
                <w:sz w:val="24"/>
                <w:szCs w:val="24"/>
              </w:rPr>
              <w:t>23</w:t>
            </w:r>
            <w:r w:rsidR="00FE1C13" w:rsidRPr="00BD2862">
              <w:rPr>
                <w:rFonts w:ascii="Times New Roman" w:hAnsi="Times New Roman" w:cs="Times New Roman"/>
                <w:sz w:val="24"/>
                <w:szCs w:val="24"/>
              </w:rPr>
              <w:t xml:space="preserve"> г.</w:t>
            </w:r>
            <w:r w:rsidR="00384CEF" w:rsidRPr="00BD2862">
              <w:rPr>
                <w:rFonts w:ascii="Times New Roman" w:hAnsi="Times New Roman" w:cs="Times New Roman"/>
                <w:sz w:val="24"/>
                <w:szCs w:val="24"/>
              </w:rPr>
              <w:t>)</w:t>
            </w:r>
          </w:p>
        </w:tc>
      </w:tr>
      <w:tr w:rsidR="00893F2C" w:rsidRPr="00BD2862" w14:paraId="122342E6" w14:textId="77777777" w:rsidTr="00B26A23">
        <w:tc>
          <w:tcPr>
            <w:tcW w:w="248" w:type="pct"/>
            <w:hideMark/>
          </w:tcPr>
          <w:p w14:paraId="6F4B9D78" w14:textId="77777777" w:rsidR="00893F2C" w:rsidRPr="00BD2862" w:rsidRDefault="00893F2C" w:rsidP="00994327">
            <w:pPr>
              <w:rPr>
                <w:rFonts w:ascii="Times New Roman" w:hAnsi="Times New Roman" w:cs="Times New Roman"/>
                <w:sz w:val="24"/>
                <w:szCs w:val="24"/>
              </w:rPr>
            </w:pPr>
            <w:r w:rsidRPr="00BD2862">
              <w:rPr>
                <w:rFonts w:ascii="Times New Roman" w:hAnsi="Times New Roman" w:cs="Times New Roman"/>
                <w:sz w:val="24"/>
                <w:szCs w:val="24"/>
              </w:rPr>
              <w:t>6</w:t>
            </w:r>
          </w:p>
        </w:tc>
        <w:tc>
          <w:tcPr>
            <w:tcW w:w="2153" w:type="pct"/>
            <w:hideMark/>
          </w:tcPr>
          <w:p w14:paraId="42E504B9" w14:textId="77777777" w:rsidR="00893F2C" w:rsidRPr="00BD2862" w:rsidRDefault="00893F2C" w:rsidP="009A748D">
            <w:pPr>
              <w:jc w:val="both"/>
              <w:rPr>
                <w:rFonts w:ascii="Times New Roman" w:hAnsi="Times New Roman" w:cs="Times New Roman"/>
                <w:sz w:val="24"/>
                <w:szCs w:val="24"/>
              </w:rPr>
            </w:pPr>
            <w:r w:rsidRPr="00BD2862">
              <w:rPr>
                <w:rFonts w:ascii="Times New Roman" w:hAnsi="Times New Roman" w:cs="Times New Roman"/>
                <w:sz w:val="24"/>
                <w:szCs w:val="24"/>
              </w:rPr>
              <w:t>Стаж научной, научно-педагогической деятельности</w:t>
            </w:r>
          </w:p>
        </w:tc>
        <w:tc>
          <w:tcPr>
            <w:tcW w:w="2600" w:type="pct"/>
            <w:hideMark/>
          </w:tcPr>
          <w:p w14:paraId="66F2F80F" w14:textId="5FBD972D" w:rsidR="00893F2C" w:rsidRPr="00BD2862" w:rsidRDefault="00893F2C" w:rsidP="0047132B">
            <w:pPr>
              <w:jc w:val="both"/>
              <w:rPr>
                <w:rFonts w:ascii="Times New Roman" w:hAnsi="Times New Roman" w:cs="Times New Roman"/>
                <w:sz w:val="24"/>
                <w:szCs w:val="24"/>
              </w:rPr>
            </w:pPr>
            <w:r w:rsidRPr="00BD2862">
              <w:rPr>
                <w:rFonts w:ascii="Times New Roman" w:hAnsi="Times New Roman" w:cs="Times New Roman"/>
                <w:sz w:val="24"/>
                <w:szCs w:val="24"/>
              </w:rPr>
              <w:t xml:space="preserve">Всего </w:t>
            </w:r>
            <w:r w:rsidR="0006394D" w:rsidRPr="00BD2862">
              <w:rPr>
                <w:rFonts w:ascii="Times New Roman" w:hAnsi="Times New Roman" w:cs="Times New Roman"/>
                <w:sz w:val="24"/>
                <w:szCs w:val="24"/>
              </w:rPr>
              <w:t>22 года</w:t>
            </w:r>
            <w:r w:rsidRPr="00BD2862">
              <w:rPr>
                <w:rFonts w:ascii="Times New Roman" w:hAnsi="Times New Roman" w:cs="Times New Roman"/>
                <w:sz w:val="24"/>
                <w:szCs w:val="24"/>
              </w:rPr>
              <w:t>, в том числе в должности</w:t>
            </w:r>
            <w:r w:rsidR="0014191A" w:rsidRPr="00BD2862">
              <w:rPr>
                <w:rFonts w:ascii="Times New Roman" w:hAnsi="Times New Roman" w:cs="Times New Roman"/>
                <w:sz w:val="24"/>
                <w:szCs w:val="24"/>
              </w:rPr>
              <w:t xml:space="preserve"> </w:t>
            </w:r>
            <w:r w:rsidR="00596649" w:rsidRPr="00BD2862">
              <w:rPr>
                <w:rFonts w:ascii="Times New Roman" w:hAnsi="Times New Roman" w:cs="Times New Roman"/>
                <w:sz w:val="24"/>
                <w:szCs w:val="24"/>
              </w:rPr>
              <w:t>заведующего научно-инновационным комплексом 9 лет 11 месяцев</w:t>
            </w:r>
            <w:r w:rsidR="00F44650" w:rsidRPr="00BD2862">
              <w:rPr>
                <w:rFonts w:ascii="Times New Roman" w:hAnsi="Times New Roman" w:cs="Times New Roman"/>
                <w:sz w:val="24"/>
                <w:szCs w:val="24"/>
              </w:rPr>
              <w:t xml:space="preserve"> 6 дней</w:t>
            </w:r>
            <w:r w:rsidR="00596649" w:rsidRPr="00BD2862">
              <w:rPr>
                <w:rFonts w:ascii="Times New Roman" w:hAnsi="Times New Roman" w:cs="Times New Roman"/>
                <w:sz w:val="24"/>
                <w:szCs w:val="24"/>
              </w:rPr>
              <w:t xml:space="preserve">, </w:t>
            </w:r>
            <w:r w:rsidR="0014191A" w:rsidRPr="00BD2862">
              <w:rPr>
                <w:rFonts w:ascii="Times New Roman" w:hAnsi="Times New Roman" w:cs="Times New Roman"/>
                <w:sz w:val="24"/>
                <w:szCs w:val="24"/>
              </w:rPr>
              <w:t>заместителя по науке</w:t>
            </w:r>
            <w:r w:rsidR="00596649" w:rsidRPr="00BD2862">
              <w:rPr>
                <w:rFonts w:ascii="Times New Roman" w:hAnsi="Times New Roman" w:cs="Times New Roman"/>
                <w:sz w:val="24"/>
                <w:szCs w:val="24"/>
              </w:rPr>
              <w:t xml:space="preserve"> </w:t>
            </w:r>
            <w:r w:rsidR="00F44650" w:rsidRPr="00BD2862">
              <w:rPr>
                <w:rFonts w:ascii="Times New Roman" w:hAnsi="Times New Roman" w:cs="Times New Roman"/>
                <w:sz w:val="24"/>
                <w:szCs w:val="24"/>
              </w:rPr>
              <w:t xml:space="preserve">2 года </w:t>
            </w:r>
            <w:r w:rsidR="00BD2862" w:rsidRPr="00BD2862">
              <w:rPr>
                <w:rFonts w:ascii="Times New Roman" w:hAnsi="Times New Roman" w:cs="Times New Roman"/>
                <w:sz w:val="24"/>
                <w:szCs w:val="24"/>
                <w:lang w:val="kk-KZ"/>
              </w:rPr>
              <w:t>6</w:t>
            </w:r>
            <w:r w:rsidR="00F44650" w:rsidRPr="00BD2862">
              <w:rPr>
                <w:rFonts w:ascii="Times New Roman" w:hAnsi="Times New Roman" w:cs="Times New Roman"/>
                <w:sz w:val="24"/>
                <w:szCs w:val="24"/>
              </w:rPr>
              <w:t xml:space="preserve"> месяцев </w:t>
            </w:r>
            <w:r w:rsidR="00BD2862" w:rsidRPr="00BD2862">
              <w:rPr>
                <w:rFonts w:ascii="Times New Roman" w:hAnsi="Times New Roman" w:cs="Times New Roman"/>
                <w:sz w:val="24"/>
                <w:szCs w:val="24"/>
                <w:lang w:val="kk-KZ"/>
              </w:rPr>
              <w:t>28</w:t>
            </w:r>
            <w:r w:rsidR="00F44650" w:rsidRPr="00BD2862">
              <w:rPr>
                <w:rFonts w:ascii="Times New Roman" w:hAnsi="Times New Roman" w:cs="Times New Roman"/>
                <w:sz w:val="24"/>
                <w:szCs w:val="24"/>
              </w:rPr>
              <w:t xml:space="preserve"> </w:t>
            </w:r>
            <w:proofErr w:type="spellStart"/>
            <w:r w:rsidR="00F44650" w:rsidRPr="00BD2862">
              <w:rPr>
                <w:rFonts w:ascii="Times New Roman" w:hAnsi="Times New Roman" w:cs="Times New Roman"/>
                <w:sz w:val="24"/>
                <w:szCs w:val="24"/>
              </w:rPr>
              <w:t>дн</w:t>
            </w:r>
            <w:proofErr w:type="spellEnd"/>
            <w:r w:rsidR="00BD2862" w:rsidRPr="00BD2862">
              <w:rPr>
                <w:rFonts w:ascii="Times New Roman" w:hAnsi="Times New Roman" w:cs="Times New Roman"/>
                <w:sz w:val="24"/>
                <w:szCs w:val="24"/>
                <w:lang w:val="kk-KZ"/>
              </w:rPr>
              <w:t>ей</w:t>
            </w:r>
            <w:r w:rsidR="00F44650" w:rsidRPr="00BD2862">
              <w:rPr>
                <w:rFonts w:ascii="Times New Roman" w:hAnsi="Times New Roman" w:cs="Times New Roman"/>
                <w:sz w:val="24"/>
                <w:szCs w:val="24"/>
              </w:rPr>
              <w:t>.</w:t>
            </w:r>
          </w:p>
        </w:tc>
      </w:tr>
      <w:tr w:rsidR="00893F2C" w:rsidRPr="00BD2862" w14:paraId="6BCA05D3" w14:textId="77777777" w:rsidTr="00B26A23">
        <w:tc>
          <w:tcPr>
            <w:tcW w:w="248" w:type="pct"/>
            <w:hideMark/>
          </w:tcPr>
          <w:p w14:paraId="6DCA3729" w14:textId="77777777" w:rsidR="00893F2C" w:rsidRPr="00BD2862" w:rsidRDefault="00893F2C" w:rsidP="00994327">
            <w:pPr>
              <w:rPr>
                <w:rFonts w:ascii="Times New Roman" w:hAnsi="Times New Roman" w:cs="Times New Roman"/>
                <w:sz w:val="24"/>
                <w:szCs w:val="24"/>
              </w:rPr>
            </w:pPr>
            <w:r w:rsidRPr="00BD2862">
              <w:rPr>
                <w:rFonts w:ascii="Times New Roman" w:hAnsi="Times New Roman" w:cs="Times New Roman"/>
                <w:sz w:val="24"/>
                <w:szCs w:val="24"/>
              </w:rPr>
              <w:t>7</w:t>
            </w:r>
          </w:p>
        </w:tc>
        <w:tc>
          <w:tcPr>
            <w:tcW w:w="2153" w:type="pct"/>
            <w:hideMark/>
          </w:tcPr>
          <w:p w14:paraId="01B31649" w14:textId="77777777" w:rsidR="00893F2C" w:rsidRPr="00BD2862" w:rsidRDefault="00893F2C" w:rsidP="009A748D">
            <w:pPr>
              <w:jc w:val="both"/>
              <w:rPr>
                <w:rFonts w:ascii="Times New Roman" w:hAnsi="Times New Roman" w:cs="Times New Roman"/>
                <w:sz w:val="24"/>
                <w:szCs w:val="24"/>
              </w:rPr>
            </w:pPr>
            <w:r w:rsidRPr="00BD2862">
              <w:rPr>
                <w:rFonts w:ascii="Times New Roman" w:hAnsi="Times New Roman" w:cs="Times New Roman"/>
                <w:sz w:val="24"/>
                <w:szCs w:val="24"/>
              </w:rPr>
              <w:t>Количество научных статей после защиты диссертации</w:t>
            </w:r>
          </w:p>
        </w:tc>
        <w:tc>
          <w:tcPr>
            <w:tcW w:w="2600" w:type="pct"/>
            <w:hideMark/>
          </w:tcPr>
          <w:p w14:paraId="4E6AA1B2" w14:textId="118D420C" w:rsidR="00893F2C" w:rsidRPr="00BD2862" w:rsidRDefault="00893F2C" w:rsidP="00E63B53">
            <w:pPr>
              <w:jc w:val="both"/>
              <w:rPr>
                <w:rFonts w:ascii="Times New Roman" w:hAnsi="Times New Roman" w:cs="Times New Roman"/>
                <w:sz w:val="24"/>
                <w:szCs w:val="24"/>
              </w:rPr>
            </w:pPr>
            <w:r w:rsidRPr="00BD2862">
              <w:rPr>
                <w:rFonts w:ascii="Times New Roman" w:hAnsi="Times New Roman" w:cs="Times New Roman"/>
                <w:sz w:val="24"/>
                <w:szCs w:val="24"/>
              </w:rPr>
              <w:t>Всего</w:t>
            </w:r>
            <w:r w:rsidR="0014191A" w:rsidRPr="00BD2862">
              <w:rPr>
                <w:rFonts w:ascii="Times New Roman" w:hAnsi="Times New Roman" w:cs="Times New Roman"/>
                <w:sz w:val="24"/>
                <w:szCs w:val="24"/>
              </w:rPr>
              <w:t xml:space="preserve"> </w:t>
            </w:r>
            <w:r w:rsidR="00C50045" w:rsidRPr="00BD2862">
              <w:rPr>
                <w:rFonts w:ascii="Times New Roman" w:hAnsi="Times New Roman" w:cs="Times New Roman"/>
                <w:sz w:val="24"/>
                <w:szCs w:val="24"/>
              </w:rPr>
              <w:t>60</w:t>
            </w:r>
            <w:r w:rsidRPr="00BD2862">
              <w:rPr>
                <w:rFonts w:ascii="Times New Roman" w:hAnsi="Times New Roman" w:cs="Times New Roman"/>
                <w:sz w:val="24"/>
                <w:szCs w:val="24"/>
              </w:rPr>
              <w:t>,</w:t>
            </w:r>
            <w:r w:rsidR="00FE1C13" w:rsidRPr="00BD2862">
              <w:rPr>
                <w:rFonts w:ascii="Times New Roman" w:hAnsi="Times New Roman" w:cs="Times New Roman"/>
                <w:sz w:val="24"/>
                <w:szCs w:val="24"/>
              </w:rPr>
              <w:t xml:space="preserve"> </w:t>
            </w:r>
            <w:proofErr w:type="gramStart"/>
            <w:r w:rsidRPr="00BD2862">
              <w:rPr>
                <w:rFonts w:ascii="Times New Roman" w:hAnsi="Times New Roman" w:cs="Times New Roman"/>
                <w:sz w:val="24"/>
                <w:szCs w:val="24"/>
              </w:rPr>
              <w:t>в изданиях</w:t>
            </w:r>
            <w:proofErr w:type="gramEnd"/>
            <w:r w:rsidRPr="00BD2862">
              <w:rPr>
                <w:rFonts w:ascii="Times New Roman" w:hAnsi="Times New Roman" w:cs="Times New Roman"/>
                <w:sz w:val="24"/>
                <w:szCs w:val="24"/>
              </w:rPr>
              <w:t xml:space="preserve"> рекомендуемых уполномоченным органом</w:t>
            </w:r>
            <w:r w:rsidR="00CD55B3" w:rsidRPr="00BD2862">
              <w:rPr>
                <w:rFonts w:ascii="Times New Roman" w:hAnsi="Times New Roman" w:cs="Times New Roman"/>
                <w:sz w:val="24"/>
                <w:szCs w:val="24"/>
              </w:rPr>
              <w:t xml:space="preserve"> </w:t>
            </w:r>
            <w:r w:rsidR="00CD55B3" w:rsidRPr="00BD2862">
              <w:rPr>
                <w:rFonts w:ascii="Times New Roman" w:hAnsi="Times New Roman" w:cs="Times New Roman"/>
                <w:sz w:val="24"/>
                <w:szCs w:val="24"/>
                <w:u w:val="single"/>
              </w:rPr>
              <w:t>10</w:t>
            </w:r>
            <w:r w:rsidRPr="00BD2862">
              <w:rPr>
                <w:rFonts w:ascii="Times New Roman" w:hAnsi="Times New Roman" w:cs="Times New Roman"/>
                <w:sz w:val="24"/>
                <w:szCs w:val="24"/>
                <w:u w:val="single"/>
              </w:rPr>
              <w:t>,</w:t>
            </w:r>
            <w:r w:rsidRPr="00BD2862">
              <w:rPr>
                <w:rFonts w:ascii="Times New Roman" w:hAnsi="Times New Roman" w:cs="Times New Roman"/>
                <w:sz w:val="24"/>
                <w:szCs w:val="24"/>
              </w:rPr>
              <w:br/>
              <w:t xml:space="preserve">в научных журналах, входящих в базы компании </w:t>
            </w:r>
            <w:proofErr w:type="spellStart"/>
            <w:r w:rsidRPr="00BD2862">
              <w:rPr>
                <w:rFonts w:ascii="Times New Roman" w:hAnsi="Times New Roman" w:cs="Times New Roman"/>
                <w:sz w:val="24"/>
                <w:szCs w:val="24"/>
              </w:rPr>
              <w:t>Clarivate</w:t>
            </w:r>
            <w:proofErr w:type="spellEnd"/>
            <w:r w:rsidRPr="00BD2862">
              <w:rPr>
                <w:rFonts w:ascii="Times New Roman" w:hAnsi="Times New Roman" w:cs="Times New Roman"/>
                <w:sz w:val="24"/>
                <w:szCs w:val="24"/>
              </w:rPr>
              <w:t xml:space="preserve"> Analytics (</w:t>
            </w:r>
            <w:proofErr w:type="spellStart"/>
            <w:r w:rsidRPr="00BD2862">
              <w:rPr>
                <w:rFonts w:ascii="Times New Roman" w:hAnsi="Times New Roman" w:cs="Times New Roman"/>
                <w:sz w:val="24"/>
                <w:szCs w:val="24"/>
              </w:rPr>
              <w:t>Кларивэйт</w:t>
            </w:r>
            <w:proofErr w:type="spellEnd"/>
            <w:r w:rsidRPr="00BD2862">
              <w:rPr>
                <w:rFonts w:ascii="Times New Roman" w:hAnsi="Times New Roman" w:cs="Times New Roman"/>
                <w:sz w:val="24"/>
                <w:szCs w:val="24"/>
              </w:rPr>
              <w:t xml:space="preserve"> </w:t>
            </w:r>
            <w:proofErr w:type="spellStart"/>
            <w:r w:rsidRPr="00BD2862">
              <w:rPr>
                <w:rFonts w:ascii="Times New Roman" w:hAnsi="Times New Roman" w:cs="Times New Roman"/>
                <w:sz w:val="24"/>
                <w:szCs w:val="24"/>
              </w:rPr>
              <w:t>Аналитикс</w:t>
            </w:r>
            <w:proofErr w:type="spellEnd"/>
            <w:r w:rsidRPr="00BD2862">
              <w:rPr>
                <w:rFonts w:ascii="Times New Roman" w:hAnsi="Times New Roman" w:cs="Times New Roman"/>
                <w:sz w:val="24"/>
                <w:szCs w:val="24"/>
              </w:rPr>
              <w:t xml:space="preserve">) (Web </w:t>
            </w:r>
            <w:proofErr w:type="spellStart"/>
            <w:r w:rsidRPr="00BD2862">
              <w:rPr>
                <w:rFonts w:ascii="Times New Roman" w:hAnsi="Times New Roman" w:cs="Times New Roman"/>
                <w:sz w:val="24"/>
                <w:szCs w:val="24"/>
              </w:rPr>
              <w:t>of</w:t>
            </w:r>
            <w:proofErr w:type="spellEnd"/>
            <w:r w:rsidRPr="00BD2862">
              <w:rPr>
                <w:rFonts w:ascii="Times New Roman" w:hAnsi="Times New Roman" w:cs="Times New Roman"/>
                <w:sz w:val="24"/>
                <w:szCs w:val="24"/>
              </w:rPr>
              <w:t xml:space="preserve"> Science Core Collection, </w:t>
            </w:r>
            <w:proofErr w:type="spellStart"/>
            <w:r w:rsidRPr="00BD2862">
              <w:rPr>
                <w:rFonts w:ascii="Times New Roman" w:hAnsi="Times New Roman" w:cs="Times New Roman"/>
                <w:sz w:val="24"/>
                <w:szCs w:val="24"/>
              </w:rPr>
              <w:t>Clarivate</w:t>
            </w:r>
            <w:proofErr w:type="spellEnd"/>
            <w:r w:rsidRPr="00BD2862">
              <w:rPr>
                <w:rFonts w:ascii="Times New Roman" w:hAnsi="Times New Roman" w:cs="Times New Roman"/>
                <w:sz w:val="24"/>
                <w:szCs w:val="24"/>
              </w:rPr>
              <w:t xml:space="preserve"> Analytics (Вэб оф Сайнс Кор Ко</w:t>
            </w:r>
            <w:r w:rsidR="00042BC6" w:rsidRPr="00BD2862">
              <w:rPr>
                <w:rFonts w:ascii="Times New Roman" w:hAnsi="Times New Roman" w:cs="Times New Roman"/>
                <w:sz w:val="24"/>
                <w:szCs w:val="24"/>
              </w:rPr>
              <w:t xml:space="preserve">ллекшн, </w:t>
            </w:r>
            <w:proofErr w:type="spellStart"/>
            <w:r w:rsidR="00042BC6" w:rsidRPr="00BD2862">
              <w:rPr>
                <w:rFonts w:ascii="Times New Roman" w:hAnsi="Times New Roman" w:cs="Times New Roman"/>
                <w:sz w:val="24"/>
                <w:szCs w:val="24"/>
              </w:rPr>
              <w:t>Кларивэйт</w:t>
            </w:r>
            <w:proofErr w:type="spellEnd"/>
            <w:r w:rsidR="00042BC6" w:rsidRPr="00BD2862">
              <w:rPr>
                <w:rFonts w:ascii="Times New Roman" w:hAnsi="Times New Roman" w:cs="Times New Roman"/>
                <w:sz w:val="24"/>
                <w:szCs w:val="24"/>
              </w:rPr>
              <w:t xml:space="preserve"> </w:t>
            </w:r>
            <w:proofErr w:type="spellStart"/>
            <w:r w:rsidR="00042BC6" w:rsidRPr="00BD2862">
              <w:rPr>
                <w:rFonts w:ascii="Times New Roman" w:hAnsi="Times New Roman" w:cs="Times New Roman"/>
                <w:sz w:val="24"/>
                <w:szCs w:val="24"/>
              </w:rPr>
              <w:t>Аналитикс</w:t>
            </w:r>
            <w:proofErr w:type="spellEnd"/>
            <w:r w:rsidR="00042BC6" w:rsidRPr="00BD2862">
              <w:rPr>
                <w:rFonts w:ascii="Times New Roman" w:hAnsi="Times New Roman" w:cs="Times New Roman"/>
                <w:sz w:val="24"/>
                <w:szCs w:val="24"/>
              </w:rPr>
              <w:t>))</w:t>
            </w:r>
            <w:r w:rsidRPr="00BD2862">
              <w:rPr>
                <w:rFonts w:ascii="Times New Roman" w:hAnsi="Times New Roman" w:cs="Times New Roman"/>
                <w:sz w:val="24"/>
                <w:szCs w:val="24"/>
              </w:rPr>
              <w:t xml:space="preserve">, </w:t>
            </w:r>
            <w:proofErr w:type="spellStart"/>
            <w:r w:rsidRPr="00BD2862">
              <w:rPr>
                <w:rFonts w:ascii="Times New Roman" w:hAnsi="Times New Roman" w:cs="Times New Roman"/>
                <w:sz w:val="24"/>
                <w:szCs w:val="24"/>
              </w:rPr>
              <w:t>Scopus</w:t>
            </w:r>
            <w:proofErr w:type="spellEnd"/>
            <w:r w:rsidRPr="00BD2862">
              <w:rPr>
                <w:rFonts w:ascii="Times New Roman" w:hAnsi="Times New Roman" w:cs="Times New Roman"/>
                <w:sz w:val="24"/>
                <w:szCs w:val="24"/>
              </w:rPr>
              <w:t xml:space="preserve"> (Скопус) или JSTOR (ДЖЕЙСТОР) </w:t>
            </w:r>
            <w:r w:rsidR="00042BC6" w:rsidRPr="00BD2862">
              <w:rPr>
                <w:rFonts w:ascii="Times New Roman" w:hAnsi="Times New Roman" w:cs="Times New Roman"/>
                <w:sz w:val="24"/>
                <w:szCs w:val="24"/>
              </w:rPr>
              <w:t xml:space="preserve">- </w:t>
            </w:r>
            <w:r w:rsidR="00CD55B3" w:rsidRPr="00BD2862">
              <w:rPr>
                <w:rFonts w:ascii="Times New Roman" w:hAnsi="Times New Roman" w:cs="Times New Roman"/>
                <w:sz w:val="24"/>
                <w:szCs w:val="24"/>
                <w:u w:val="single"/>
              </w:rPr>
              <w:t>4</w:t>
            </w:r>
          </w:p>
        </w:tc>
      </w:tr>
      <w:tr w:rsidR="00893F2C" w:rsidRPr="00BD2862" w14:paraId="724854B3" w14:textId="77777777" w:rsidTr="00B26A23">
        <w:tc>
          <w:tcPr>
            <w:tcW w:w="248" w:type="pct"/>
            <w:hideMark/>
          </w:tcPr>
          <w:p w14:paraId="404E7088" w14:textId="77777777" w:rsidR="00893F2C" w:rsidRPr="00BD2862" w:rsidRDefault="00893F2C" w:rsidP="00994327">
            <w:pPr>
              <w:rPr>
                <w:rFonts w:ascii="Times New Roman" w:hAnsi="Times New Roman" w:cs="Times New Roman"/>
                <w:sz w:val="24"/>
                <w:szCs w:val="24"/>
              </w:rPr>
            </w:pPr>
            <w:r w:rsidRPr="00BD2862">
              <w:rPr>
                <w:rFonts w:ascii="Times New Roman" w:hAnsi="Times New Roman" w:cs="Times New Roman"/>
                <w:sz w:val="24"/>
                <w:szCs w:val="24"/>
              </w:rPr>
              <w:t>8</w:t>
            </w:r>
          </w:p>
        </w:tc>
        <w:tc>
          <w:tcPr>
            <w:tcW w:w="2153" w:type="pct"/>
            <w:hideMark/>
          </w:tcPr>
          <w:p w14:paraId="1C3FD512" w14:textId="77777777" w:rsidR="00893F2C" w:rsidRPr="00BD2862" w:rsidRDefault="00893F2C" w:rsidP="009A748D">
            <w:pPr>
              <w:jc w:val="both"/>
              <w:rPr>
                <w:rFonts w:ascii="Times New Roman" w:hAnsi="Times New Roman" w:cs="Times New Roman"/>
                <w:sz w:val="24"/>
                <w:szCs w:val="24"/>
              </w:rPr>
            </w:pPr>
            <w:r w:rsidRPr="00BD2862">
              <w:rPr>
                <w:rFonts w:ascii="Times New Roman" w:hAnsi="Times New Roman" w:cs="Times New Roman"/>
                <w:sz w:val="24"/>
                <w:szCs w:val="24"/>
              </w:rPr>
              <w:t>Количество, изданных за последние 5 лет монографий, учебников, единолично написанных учебных (учебно-методическое) пособий</w:t>
            </w:r>
          </w:p>
        </w:tc>
        <w:tc>
          <w:tcPr>
            <w:tcW w:w="2600" w:type="pct"/>
            <w:hideMark/>
          </w:tcPr>
          <w:p w14:paraId="57DDC7D6" w14:textId="5D321EE5" w:rsidR="00893F2C" w:rsidRPr="00BD2862" w:rsidRDefault="0014191A" w:rsidP="009A748D">
            <w:pPr>
              <w:jc w:val="both"/>
              <w:rPr>
                <w:rFonts w:ascii="Times New Roman" w:hAnsi="Times New Roman" w:cs="Times New Roman"/>
                <w:sz w:val="24"/>
                <w:szCs w:val="24"/>
              </w:rPr>
            </w:pPr>
            <w:r w:rsidRPr="00BD2862">
              <w:rPr>
                <w:rFonts w:ascii="Times New Roman" w:hAnsi="Times New Roman" w:cs="Times New Roman"/>
                <w:sz w:val="24"/>
                <w:szCs w:val="24"/>
              </w:rPr>
              <w:t>1</w:t>
            </w:r>
            <w:r w:rsidR="009A06F1" w:rsidRPr="00BD2862">
              <w:rPr>
                <w:rFonts w:ascii="Times New Roman" w:hAnsi="Times New Roman" w:cs="Times New Roman"/>
                <w:sz w:val="24"/>
                <w:szCs w:val="24"/>
              </w:rPr>
              <w:t xml:space="preserve"> монографи</w:t>
            </w:r>
            <w:r w:rsidRPr="00BD2862">
              <w:rPr>
                <w:rFonts w:ascii="Times New Roman" w:hAnsi="Times New Roman" w:cs="Times New Roman"/>
                <w:sz w:val="24"/>
                <w:szCs w:val="24"/>
              </w:rPr>
              <w:t>я</w:t>
            </w:r>
          </w:p>
        </w:tc>
      </w:tr>
      <w:tr w:rsidR="00893F2C" w:rsidRPr="00BD2862" w14:paraId="78F103AD" w14:textId="77777777" w:rsidTr="00B26A23">
        <w:tc>
          <w:tcPr>
            <w:tcW w:w="248" w:type="pct"/>
            <w:hideMark/>
          </w:tcPr>
          <w:p w14:paraId="5BE64FCF" w14:textId="77777777" w:rsidR="00893F2C" w:rsidRPr="00BD2862" w:rsidRDefault="00893F2C" w:rsidP="00994327">
            <w:pPr>
              <w:rPr>
                <w:rFonts w:ascii="Times New Roman" w:hAnsi="Times New Roman" w:cs="Times New Roman"/>
                <w:sz w:val="24"/>
                <w:szCs w:val="24"/>
              </w:rPr>
            </w:pPr>
            <w:r w:rsidRPr="00BD2862">
              <w:rPr>
                <w:rFonts w:ascii="Times New Roman" w:hAnsi="Times New Roman" w:cs="Times New Roman"/>
                <w:sz w:val="24"/>
                <w:szCs w:val="24"/>
              </w:rPr>
              <w:t>9</w:t>
            </w:r>
          </w:p>
        </w:tc>
        <w:tc>
          <w:tcPr>
            <w:tcW w:w="2153" w:type="pct"/>
            <w:hideMark/>
          </w:tcPr>
          <w:p w14:paraId="2D90B0E9" w14:textId="77777777" w:rsidR="00893F2C" w:rsidRPr="00BD2862" w:rsidRDefault="00893F2C" w:rsidP="009A748D">
            <w:pPr>
              <w:jc w:val="both"/>
              <w:rPr>
                <w:rFonts w:ascii="Times New Roman" w:hAnsi="Times New Roman" w:cs="Times New Roman"/>
                <w:sz w:val="24"/>
                <w:szCs w:val="24"/>
              </w:rPr>
            </w:pPr>
            <w:r w:rsidRPr="00BD2862">
              <w:rPr>
                <w:rFonts w:ascii="Times New Roman" w:hAnsi="Times New Roman" w:cs="Times New Roman"/>
                <w:sz w:val="24"/>
                <w:szCs w:val="24"/>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2600" w:type="pct"/>
            <w:hideMark/>
          </w:tcPr>
          <w:p w14:paraId="22DFA606" w14:textId="77777777" w:rsidR="00893F2C" w:rsidRPr="00BD2862" w:rsidRDefault="009A06F1" w:rsidP="009A748D">
            <w:pPr>
              <w:jc w:val="both"/>
              <w:rPr>
                <w:rFonts w:ascii="Times New Roman" w:hAnsi="Times New Roman" w:cs="Times New Roman"/>
                <w:sz w:val="24"/>
                <w:szCs w:val="24"/>
              </w:rPr>
            </w:pPr>
            <w:r w:rsidRPr="00BD2862">
              <w:rPr>
                <w:rFonts w:ascii="Times New Roman" w:hAnsi="Times New Roman" w:cs="Times New Roman"/>
                <w:sz w:val="24"/>
                <w:szCs w:val="24"/>
              </w:rPr>
              <w:t>-</w:t>
            </w:r>
          </w:p>
        </w:tc>
      </w:tr>
      <w:tr w:rsidR="00893F2C" w:rsidRPr="00BD2862" w14:paraId="0230AADD" w14:textId="77777777" w:rsidTr="00B26A23">
        <w:tc>
          <w:tcPr>
            <w:tcW w:w="248" w:type="pct"/>
            <w:hideMark/>
          </w:tcPr>
          <w:p w14:paraId="5126F956" w14:textId="77777777" w:rsidR="00893F2C" w:rsidRPr="00BD2862" w:rsidRDefault="00893F2C" w:rsidP="00994327">
            <w:pPr>
              <w:rPr>
                <w:rFonts w:ascii="Times New Roman" w:hAnsi="Times New Roman" w:cs="Times New Roman"/>
                <w:sz w:val="24"/>
                <w:szCs w:val="24"/>
              </w:rPr>
            </w:pPr>
            <w:r w:rsidRPr="00BD2862">
              <w:rPr>
                <w:rFonts w:ascii="Times New Roman" w:hAnsi="Times New Roman" w:cs="Times New Roman"/>
                <w:sz w:val="24"/>
                <w:szCs w:val="24"/>
              </w:rPr>
              <w:t>10</w:t>
            </w:r>
          </w:p>
        </w:tc>
        <w:tc>
          <w:tcPr>
            <w:tcW w:w="2153" w:type="pct"/>
            <w:hideMark/>
          </w:tcPr>
          <w:p w14:paraId="5F382AE3" w14:textId="77777777" w:rsidR="00893F2C" w:rsidRPr="00BD2862" w:rsidRDefault="00893F2C" w:rsidP="009A748D">
            <w:pPr>
              <w:jc w:val="both"/>
              <w:rPr>
                <w:rFonts w:ascii="Times New Roman" w:hAnsi="Times New Roman" w:cs="Times New Roman"/>
                <w:sz w:val="24"/>
                <w:szCs w:val="24"/>
              </w:rPr>
            </w:pPr>
            <w:r w:rsidRPr="00BD2862">
              <w:rPr>
                <w:rFonts w:ascii="Times New Roman" w:hAnsi="Times New Roman" w:cs="Times New Roman"/>
                <w:sz w:val="24"/>
                <w:szCs w:val="24"/>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2600" w:type="pct"/>
            <w:hideMark/>
          </w:tcPr>
          <w:p w14:paraId="08D22DB8" w14:textId="640DDDB7" w:rsidR="00893F2C" w:rsidRPr="00BD2862" w:rsidRDefault="00893F2C" w:rsidP="00450EBC">
            <w:pPr>
              <w:jc w:val="both"/>
              <w:rPr>
                <w:rFonts w:ascii="Times New Roman" w:hAnsi="Times New Roman" w:cs="Times New Roman"/>
                <w:sz w:val="24"/>
                <w:szCs w:val="24"/>
              </w:rPr>
            </w:pPr>
          </w:p>
        </w:tc>
      </w:tr>
      <w:tr w:rsidR="00893F2C" w:rsidRPr="00BD2862" w14:paraId="3D9465C4" w14:textId="77777777" w:rsidTr="00B26A23">
        <w:tc>
          <w:tcPr>
            <w:tcW w:w="248" w:type="pct"/>
            <w:hideMark/>
          </w:tcPr>
          <w:p w14:paraId="20178A8C" w14:textId="77777777" w:rsidR="00893F2C" w:rsidRPr="00BD2862" w:rsidRDefault="00893F2C" w:rsidP="00994327">
            <w:pPr>
              <w:rPr>
                <w:rFonts w:ascii="Times New Roman" w:hAnsi="Times New Roman" w:cs="Times New Roman"/>
                <w:sz w:val="24"/>
                <w:szCs w:val="24"/>
              </w:rPr>
            </w:pPr>
            <w:r w:rsidRPr="00BD2862">
              <w:rPr>
                <w:rFonts w:ascii="Times New Roman" w:hAnsi="Times New Roman" w:cs="Times New Roman"/>
                <w:sz w:val="24"/>
                <w:szCs w:val="24"/>
              </w:rPr>
              <w:t>11</w:t>
            </w:r>
          </w:p>
        </w:tc>
        <w:tc>
          <w:tcPr>
            <w:tcW w:w="2153" w:type="pct"/>
            <w:hideMark/>
          </w:tcPr>
          <w:p w14:paraId="422AE16C" w14:textId="77777777" w:rsidR="00893F2C" w:rsidRPr="00BD2862" w:rsidRDefault="00893F2C" w:rsidP="009A748D">
            <w:pPr>
              <w:jc w:val="both"/>
              <w:rPr>
                <w:rFonts w:ascii="Times New Roman" w:hAnsi="Times New Roman" w:cs="Times New Roman"/>
                <w:sz w:val="24"/>
                <w:szCs w:val="24"/>
              </w:rPr>
            </w:pPr>
            <w:r w:rsidRPr="00BD2862">
              <w:rPr>
                <w:rFonts w:ascii="Times New Roman" w:hAnsi="Times New Roman" w:cs="Times New Roman"/>
                <w:sz w:val="24"/>
                <w:szCs w:val="24"/>
              </w:rPr>
              <w:t xml:space="preserve">Подготовленные под его руководством </w:t>
            </w:r>
            <w:r w:rsidRPr="00BD2862">
              <w:rPr>
                <w:rFonts w:ascii="Times New Roman" w:hAnsi="Times New Roman" w:cs="Times New Roman"/>
                <w:sz w:val="24"/>
                <w:szCs w:val="24"/>
              </w:rPr>
              <w:lastRenderedPageBreak/>
              <w:t>чемпионы или призеры Всемирных универсиад, чемпионатов Азии и Азиатских игр, чемпиона или призера Европы, мира и Олимпийских игр</w:t>
            </w:r>
          </w:p>
        </w:tc>
        <w:tc>
          <w:tcPr>
            <w:tcW w:w="2600" w:type="pct"/>
            <w:hideMark/>
          </w:tcPr>
          <w:p w14:paraId="0216BE6F" w14:textId="4E60E42B" w:rsidR="00893F2C" w:rsidRPr="00BD2862" w:rsidRDefault="00893F2C" w:rsidP="00C50045">
            <w:pPr>
              <w:jc w:val="both"/>
              <w:rPr>
                <w:rFonts w:ascii="Times New Roman" w:hAnsi="Times New Roman" w:cs="Times New Roman"/>
                <w:sz w:val="24"/>
                <w:szCs w:val="24"/>
              </w:rPr>
            </w:pPr>
          </w:p>
        </w:tc>
      </w:tr>
      <w:tr w:rsidR="00893F2C" w:rsidRPr="00BD2862" w14:paraId="5F83A812" w14:textId="77777777" w:rsidTr="00B26A23">
        <w:tc>
          <w:tcPr>
            <w:tcW w:w="248" w:type="pct"/>
            <w:hideMark/>
          </w:tcPr>
          <w:p w14:paraId="0110E7F3" w14:textId="77777777" w:rsidR="00893F2C" w:rsidRPr="00BD2862" w:rsidRDefault="00893F2C" w:rsidP="00994327">
            <w:pPr>
              <w:rPr>
                <w:rFonts w:ascii="Times New Roman" w:hAnsi="Times New Roman" w:cs="Times New Roman"/>
                <w:sz w:val="24"/>
                <w:szCs w:val="24"/>
              </w:rPr>
            </w:pPr>
            <w:r w:rsidRPr="00BD2862">
              <w:rPr>
                <w:rFonts w:ascii="Times New Roman" w:hAnsi="Times New Roman" w:cs="Times New Roman"/>
                <w:sz w:val="24"/>
                <w:szCs w:val="24"/>
              </w:rPr>
              <w:t>12</w:t>
            </w:r>
          </w:p>
        </w:tc>
        <w:tc>
          <w:tcPr>
            <w:tcW w:w="2153" w:type="pct"/>
            <w:hideMark/>
          </w:tcPr>
          <w:p w14:paraId="009F144C" w14:textId="77777777" w:rsidR="00893F2C" w:rsidRPr="00BD2862" w:rsidRDefault="00893F2C" w:rsidP="009A748D">
            <w:pPr>
              <w:jc w:val="both"/>
              <w:rPr>
                <w:rFonts w:ascii="Times New Roman" w:hAnsi="Times New Roman" w:cs="Times New Roman"/>
                <w:sz w:val="24"/>
                <w:szCs w:val="24"/>
              </w:rPr>
            </w:pPr>
            <w:r w:rsidRPr="00BD2862">
              <w:rPr>
                <w:rFonts w:ascii="Times New Roman" w:hAnsi="Times New Roman" w:cs="Times New Roman"/>
                <w:sz w:val="24"/>
                <w:szCs w:val="24"/>
              </w:rPr>
              <w:t>Дополнительная информация</w:t>
            </w:r>
          </w:p>
        </w:tc>
        <w:tc>
          <w:tcPr>
            <w:tcW w:w="2600" w:type="pct"/>
            <w:hideMark/>
          </w:tcPr>
          <w:p w14:paraId="761E157E" w14:textId="77777777" w:rsidR="00A062DF" w:rsidRPr="00BD2862" w:rsidRDefault="00A062DF" w:rsidP="00A062DF">
            <w:pPr>
              <w:jc w:val="both"/>
              <w:rPr>
                <w:rFonts w:ascii="Times New Roman" w:eastAsia="Times New Roman" w:hAnsi="Times New Roman" w:cs="Times New Roman"/>
                <w:sz w:val="24"/>
                <w:szCs w:val="24"/>
                <w:lang w:eastAsia="ru-RU"/>
              </w:rPr>
            </w:pPr>
            <w:r w:rsidRPr="00BD2862">
              <w:rPr>
                <w:rFonts w:ascii="Times New Roman" w:eastAsia="Times New Roman" w:hAnsi="Times New Roman" w:cs="Times New Roman"/>
                <w:sz w:val="24"/>
                <w:szCs w:val="24"/>
                <w:lang w:eastAsia="ru-RU"/>
              </w:rPr>
              <w:t xml:space="preserve">В 2015 </w:t>
            </w:r>
            <w:r w:rsidRPr="00BD2862">
              <w:rPr>
                <w:rFonts w:ascii="Times New Roman" w:eastAsia="Times New Roman" w:hAnsi="Times New Roman" w:cs="Times New Roman"/>
                <w:sz w:val="24"/>
                <w:szCs w:val="24"/>
                <w:lang w:val="kk-KZ" w:eastAsia="ru-RU"/>
              </w:rPr>
              <w:t>награждена</w:t>
            </w:r>
            <w:r w:rsidRPr="00BD2862">
              <w:rPr>
                <w:rFonts w:ascii="Times New Roman" w:eastAsia="Times New Roman" w:hAnsi="Times New Roman" w:cs="Times New Roman"/>
                <w:sz w:val="24"/>
                <w:szCs w:val="24"/>
                <w:lang w:eastAsia="ru-RU"/>
              </w:rPr>
              <w:t xml:space="preserve"> медалью имени </w:t>
            </w:r>
            <w:proofErr w:type="spellStart"/>
            <w:r w:rsidRPr="00BD2862">
              <w:rPr>
                <w:rFonts w:ascii="Times New Roman" w:eastAsia="Times New Roman" w:hAnsi="Times New Roman" w:cs="Times New Roman"/>
                <w:sz w:val="24"/>
                <w:szCs w:val="24"/>
                <w:lang w:eastAsia="ru-RU"/>
              </w:rPr>
              <w:t>И.И.Синягина</w:t>
            </w:r>
            <w:proofErr w:type="spellEnd"/>
            <w:r w:rsidRPr="00BD2862">
              <w:rPr>
                <w:rFonts w:ascii="Times New Roman" w:eastAsia="Times New Roman" w:hAnsi="Times New Roman" w:cs="Times New Roman"/>
                <w:sz w:val="24"/>
                <w:szCs w:val="24"/>
                <w:lang w:eastAsia="ru-RU"/>
              </w:rPr>
              <w:t xml:space="preserve"> «За особый </w:t>
            </w:r>
            <w:proofErr w:type="gramStart"/>
            <w:r w:rsidRPr="00BD2862">
              <w:rPr>
                <w:rFonts w:ascii="Times New Roman" w:eastAsia="Times New Roman" w:hAnsi="Times New Roman" w:cs="Times New Roman"/>
                <w:sz w:val="24"/>
                <w:szCs w:val="24"/>
                <w:lang w:eastAsia="ru-RU"/>
              </w:rPr>
              <w:t>вклад  в</w:t>
            </w:r>
            <w:proofErr w:type="gramEnd"/>
            <w:r w:rsidRPr="00BD2862">
              <w:rPr>
                <w:rFonts w:ascii="Times New Roman" w:eastAsia="Times New Roman" w:hAnsi="Times New Roman" w:cs="Times New Roman"/>
                <w:sz w:val="24"/>
                <w:szCs w:val="24"/>
                <w:lang w:eastAsia="ru-RU"/>
              </w:rPr>
              <w:t xml:space="preserve"> развитие аграрной науки </w:t>
            </w:r>
            <w:proofErr w:type="gramStart"/>
            <w:r w:rsidRPr="00BD2862">
              <w:rPr>
                <w:rFonts w:ascii="Times New Roman" w:eastAsia="Times New Roman" w:hAnsi="Times New Roman" w:cs="Times New Roman"/>
                <w:sz w:val="24"/>
                <w:szCs w:val="24"/>
                <w:lang w:eastAsia="ru-RU"/>
              </w:rPr>
              <w:t>Сибири»  выдано</w:t>
            </w:r>
            <w:proofErr w:type="gramEnd"/>
            <w:r w:rsidRPr="00BD2862">
              <w:rPr>
                <w:rFonts w:ascii="Times New Roman" w:eastAsia="Times New Roman" w:hAnsi="Times New Roman" w:cs="Times New Roman"/>
                <w:sz w:val="24"/>
                <w:szCs w:val="24"/>
                <w:lang w:eastAsia="ru-RU"/>
              </w:rPr>
              <w:t xml:space="preserve"> постановлением президиума ФГБУ СО АН. </w:t>
            </w:r>
          </w:p>
          <w:p w14:paraId="7B2B74BC" w14:textId="5BE7A5EC" w:rsidR="00A062DF" w:rsidRPr="00BD2862" w:rsidRDefault="00A062DF" w:rsidP="00A062DF">
            <w:pPr>
              <w:jc w:val="both"/>
              <w:rPr>
                <w:rFonts w:ascii="Times New Roman" w:eastAsia="Times New Roman" w:hAnsi="Times New Roman" w:cs="Times New Roman"/>
                <w:sz w:val="24"/>
                <w:szCs w:val="24"/>
                <w:lang w:eastAsia="ru-RU"/>
              </w:rPr>
            </w:pPr>
            <w:r w:rsidRPr="00BD2862">
              <w:rPr>
                <w:rFonts w:ascii="Times New Roman" w:eastAsia="Times New Roman" w:hAnsi="Times New Roman" w:cs="Times New Roman"/>
                <w:sz w:val="24"/>
                <w:szCs w:val="24"/>
                <w:lang w:eastAsia="ru-RU"/>
              </w:rPr>
              <w:t xml:space="preserve">В 2020 году </w:t>
            </w:r>
            <w:proofErr w:type="gramStart"/>
            <w:r w:rsidRPr="00BD2862">
              <w:rPr>
                <w:rFonts w:ascii="Times New Roman" w:eastAsia="Times New Roman" w:hAnsi="Times New Roman" w:cs="Times New Roman"/>
                <w:sz w:val="24"/>
                <w:szCs w:val="24"/>
                <w:lang w:eastAsia="ru-RU"/>
              </w:rPr>
              <w:t>поощрена  Похвальной</w:t>
            </w:r>
            <w:proofErr w:type="gramEnd"/>
            <w:r w:rsidRPr="00BD2862">
              <w:rPr>
                <w:rFonts w:ascii="Times New Roman" w:eastAsia="Times New Roman" w:hAnsi="Times New Roman" w:cs="Times New Roman"/>
                <w:sz w:val="24"/>
                <w:szCs w:val="24"/>
                <w:lang w:eastAsia="ru-RU"/>
              </w:rPr>
              <w:t xml:space="preserve"> грамотой </w:t>
            </w:r>
            <w:proofErr w:type="gramStart"/>
            <w:r w:rsidRPr="00BD2862">
              <w:rPr>
                <w:rFonts w:ascii="Times New Roman" w:eastAsia="Times New Roman" w:hAnsi="Times New Roman" w:cs="Times New Roman"/>
                <w:sz w:val="24"/>
                <w:szCs w:val="24"/>
                <w:lang w:eastAsia="ru-RU"/>
              </w:rPr>
              <w:t>от  НАО</w:t>
            </w:r>
            <w:proofErr w:type="gramEnd"/>
            <w:r w:rsidRPr="00BD2862">
              <w:rPr>
                <w:rFonts w:ascii="Times New Roman" w:eastAsia="Times New Roman" w:hAnsi="Times New Roman" w:cs="Times New Roman"/>
                <w:sz w:val="24"/>
                <w:szCs w:val="24"/>
                <w:lang w:eastAsia="ru-RU"/>
              </w:rPr>
              <w:t xml:space="preserve"> «НАНОЦ» </w:t>
            </w:r>
          </w:p>
          <w:p w14:paraId="4D2A5B23" w14:textId="5175CF36" w:rsidR="00A062DF" w:rsidRPr="00BD2862" w:rsidRDefault="00A062DF" w:rsidP="00A062DF">
            <w:pPr>
              <w:jc w:val="both"/>
              <w:rPr>
                <w:rFonts w:ascii="Times New Roman" w:eastAsia="Times New Roman" w:hAnsi="Times New Roman" w:cs="Times New Roman"/>
                <w:sz w:val="24"/>
                <w:szCs w:val="24"/>
                <w:lang w:eastAsia="ru-RU"/>
              </w:rPr>
            </w:pPr>
            <w:r w:rsidRPr="00BD2862">
              <w:rPr>
                <w:rFonts w:ascii="Times New Roman" w:eastAsia="Times New Roman" w:hAnsi="Times New Roman" w:cs="Times New Roman"/>
                <w:sz w:val="24"/>
                <w:szCs w:val="24"/>
                <w:lang w:eastAsia="ru-RU"/>
              </w:rPr>
              <w:t xml:space="preserve">В 2022г. </w:t>
            </w:r>
            <w:r w:rsidR="00795CEE" w:rsidRPr="00BD2862">
              <w:rPr>
                <w:rFonts w:ascii="Times New Roman" w:eastAsia="Times New Roman" w:hAnsi="Times New Roman" w:cs="Times New Roman"/>
                <w:sz w:val="24"/>
                <w:szCs w:val="24"/>
                <w:lang w:eastAsia="ru-RU"/>
              </w:rPr>
              <w:t xml:space="preserve"> поощрена </w:t>
            </w:r>
            <w:r w:rsidRPr="00BD2862">
              <w:rPr>
                <w:rFonts w:ascii="Times New Roman" w:eastAsia="Times New Roman" w:hAnsi="Times New Roman" w:cs="Times New Roman"/>
                <w:sz w:val="24"/>
                <w:szCs w:val="24"/>
                <w:lang w:eastAsia="ru-RU"/>
              </w:rPr>
              <w:t xml:space="preserve">Почетной грамотой от Министерства сельского хозяйства </w:t>
            </w:r>
          </w:p>
          <w:p w14:paraId="71DA51DE" w14:textId="262E5E62" w:rsidR="00893F2C" w:rsidRPr="00BD2862" w:rsidRDefault="00795CEE" w:rsidP="00A062DF">
            <w:pPr>
              <w:jc w:val="both"/>
              <w:rPr>
                <w:rFonts w:ascii="Times New Roman" w:hAnsi="Times New Roman" w:cs="Times New Roman"/>
                <w:sz w:val="24"/>
                <w:szCs w:val="24"/>
                <w:lang w:val="kk-KZ"/>
              </w:rPr>
            </w:pPr>
            <w:r w:rsidRPr="00BD2862">
              <w:rPr>
                <w:rFonts w:ascii="Times New Roman" w:hAnsi="Times New Roman" w:cs="Times New Roman"/>
                <w:sz w:val="24"/>
                <w:szCs w:val="24"/>
              </w:rPr>
              <w:t>2025 год награждена медалью «</w:t>
            </w:r>
            <w:r w:rsidRPr="00BD2862">
              <w:rPr>
                <w:rFonts w:ascii="Times New Roman" w:hAnsi="Times New Roman" w:cs="Times New Roman"/>
                <w:sz w:val="24"/>
                <w:szCs w:val="24"/>
                <w:lang w:val="kk-KZ"/>
              </w:rPr>
              <w:t>А</w:t>
            </w:r>
            <w:proofErr w:type="spellStart"/>
            <w:r w:rsidRPr="00BD2862">
              <w:rPr>
                <w:rFonts w:ascii="Times New Roman" w:hAnsi="Times New Roman" w:cs="Times New Roman"/>
                <w:sz w:val="24"/>
                <w:szCs w:val="24"/>
              </w:rPr>
              <w:t>уыл</w:t>
            </w:r>
            <w:proofErr w:type="spellEnd"/>
            <w:r w:rsidRPr="00BD2862">
              <w:rPr>
                <w:rFonts w:ascii="Times New Roman" w:hAnsi="Times New Roman" w:cs="Times New Roman"/>
                <w:sz w:val="24"/>
                <w:szCs w:val="24"/>
              </w:rPr>
              <w:t xml:space="preserve"> </w:t>
            </w:r>
            <w:proofErr w:type="spellStart"/>
            <w:r w:rsidRPr="00BD2862">
              <w:rPr>
                <w:rFonts w:ascii="Times New Roman" w:hAnsi="Times New Roman" w:cs="Times New Roman"/>
                <w:sz w:val="24"/>
                <w:szCs w:val="24"/>
              </w:rPr>
              <w:t>шаруашылы</w:t>
            </w:r>
            <w:proofErr w:type="spellEnd"/>
            <w:r w:rsidRPr="00BD2862">
              <w:rPr>
                <w:rFonts w:ascii="Times New Roman" w:hAnsi="Times New Roman" w:cs="Times New Roman"/>
                <w:sz w:val="24"/>
                <w:szCs w:val="24"/>
                <w:lang w:val="kk-KZ"/>
              </w:rPr>
              <w:t>ғы саласының үздігі» №3405 от 08.04.2025</w:t>
            </w:r>
          </w:p>
        </w:tc>
      </w:tr>
    </w:tbl>
    <w:p w14:paraId="6A50996E" w14:textId="77777777" w:rsidR="00EA0620" w:rsidRPr="00BD2862" w:rsidRDefault="00893F2C" w:rsidP="00994327">
      <w:pPr>
        <w:spacing w:after="0" w:line="240" w:lineRule="auto"/>
        <w:rPr>
          <w:rFonts w:ascii="Times New Roman" w:hAnsi="Times New Roman" w:cs="Times New Roman"/>
          <w:sz w:val="24"/>
          <w:szCs w:val="24"/>
        </w:rPr>
      </w:pPr>
      <w:r w:rsidRPr="00BD2862">
        <w:rPr>
          <w:rFonts w:ascii="Times New Roman" w:hAnsi="Times New Roman" w:cs="Times New Roman"/>
          <w:sz w:val="24"/>
          <w:szCs w:val="24"/>
        </w:rPr>
        <w:t>     </w:t>
      </w:r>
    </w:p>
    <w:p w14:paraId="31A9AF28" w14:textId="77777777" w:rsidR="005A3535" w:rsidRPr="00BD2862" w:rsidRDefault="005A3535" w:rsidP="00994327">
      <w:pPr>
        <w:spacing w:after="0" w:line="240" w:lineRule="auto"/>
        <w:rPr>
          <w:rFonts w:ascii="Times New Roman" w:hAnsi="Times New Roman" w:cs="Times New Roman"/>
          <w:sz w:val="24"/>
          <w:szCs w:val="24"/>
        </w:rPr>
      </w:pPr>
    </w:p>
    <w:p w14:paraId="72BC947A" w14:textId="59B28BCA" w:rsidR="00EA0620" w:rsidRPr="00BD2862" w:rsidRDefault="00D25963" w:rsidP="00994327">
      <w:pPr>
        <w:spacing w:after="0" w:line="240" w:lineRule="auto"/>
        <w:rPr>
          <w:rFonts w:ascii="Times New Roman" w:hAnsi="Times New Roman" w:cs="Times New Roman"/>
          <w:sz w:val="24"/>
          <w:szCs w:val="24"/>
        </w:rPr>
      </w:pPr>
      <w:r w:rsidRPr="00BD2862">
        <w:rPr>
          <w:rFonts w:ascii="Times New Roman" w:hAnsi="Times New Roman" w:cs="Times New Roman"/>
          <w:sz w:val="24"/>
          <w:szCs w:val="24"/>
        </w:rPr>
        <w:t xml:space="preserve">Председатель Правления </w:t>
      </w:r>
    </w:p>
    <w:p w14:paraId="51A84EB6" w14:textId="77777777" w:rsidR="00EA0620" w:rsidRPr="00BD2862" w:rsidRDefault="00D25963" w:rsidP="00994327">
      <w:pPr>
        <w:spacing w:after="0" w:line="240" w:lineRule="auto"/>
        <w:rPr>
          <w:rFonts w:ascii="Times New Roman" w:hAnsi="Times New Roman" w:cs="Times New Roman"/>
          <w:sz w:val="24"/>
          <w:szCs w:val="24"/>
        </w:rPr>
      </w:pPr>
      <w:r w:rsidRPr="00BD2862">
        <w:rPr>
          <w:rFonts w:ascii="Times New Roman" w:hAnsi="Times New Roman" w:cs="Times New Roman"/>
          <w:sz w:val="24"/>
          <w:szCs w:val="24"/>
        </w:rPr>
        <w:t xml:space="preserve">ТОО «Северо-Казахстанский </w:t>
      </w:r>
    </w:p>
    <w:p w14:paraId="3C5BFAE4" w14:textId="4798F2D2" w:rsidR="00D25963" w:rsidRPr="00BD2862" w:rsidRDefault="00D25963" w:rsidP="00994327">
      <w:pPr>
        <w:spacing w:after="0" w:line="240" w:lineRule="auto"/>
        <w:rPr>
          <w:rFonts w:ascii="Times New Roman" w:hAnsi="Times New Roman" w:cs="Times New Roman"/>
          <w:sz w:val="24"/>
          <w:szCs w:val="24"/>
        </w:rPr>
      </w:pPr>
      <w:r w:rsidRPr="00BD2862">
        <w:rPr>
          <w:rFonts w:ascii="Times New Roman" w:hAnsi="Times New Roman" w:cs="Times New Roman"/>
          <w:sz w:val="24"/>
          <w:szCs w:val="24"/>
        </w:rPr>
        <w:t>научно-исследовательский институт сельского</w:t>
      </w:r>
    </w:p>
    <w:p w14:paraId="3D336EE9" w14:textId="1EDF8D81" w:rsidR="00D25963" w:rsidRPr="00BD2862" w:rsidRDefault="00D25963" w:rsidP="00994327">
      <w:pPr>
        <w:spacing w:after="0" w:line="240" w:lineRule="auto"/>
        <w:rPr>
          <w:rFonts w:ascii="Times New Roman" w:hAnsi="Times New Roman" w:cs="Times New Roman"/>
          <w:sz w:val="24"/>
          <w:szCs w:val="24"/>
        </w:rPr>
      </w:pPr>
      <w:proofErr w:type="gramStart"/>
      <w:r w:rsidRPr="00BD2862">
        <w:rPr>
          <w:rFonts w:ascii="Times New Roman" w:hAnsi="Times New Roman" w:cs="Times New Roman"/>
          <w:sz w:val="24"/>
          <w:szCs w:val="24"/>
        </w:rPr>
        <w:t>хозяйства»</w:t>
      </w:r>
      <w:r w:rsidR="00893F2C" w:rsidRPr="00BD2862">
        <w:rPr>
          <w:rFonts w:ascii="Times New Roman" w:hAnsi="Times New Roman" w:cs="Times New Roman"/>
          <w:sz w:val="24"/>
          <w:szCs w:val="24"/>
        </w:rPr>
        <w:t>_</w:t>
      </w:r>
      <w:proofErr w:type="gramEnd"/>
      <w:r w:rsidR="00893F2C" w:rsidRPr="00BD2862">
        <w:rPr>
          <w:rFonts w:ascii="Times New Roman" w:hAnsi="Times New Roman" w:cs="Times New Roman"/>
          <w:sz w:val="24"/>
          <w:szCs w:val="24"/>
        </w:rPr>
        <w:t>_________________________</w:t>
      </w:r>
      <w:r w:rsidR="00EA0620" w:rsidRPr="00BD2862">
        <w:rPr>
          <w:rFonts w:ascii="Times New Roman" w:hAnsi="Times New Roman" w:cs="Times New Roman"/>
          <w:sz w:val="24"/>
          <w:szCs w:val="24"/>
        </w:rPr>
        <w:t xml:space="preserve">                      </w:t>
      </w:r>
      <w:r w:rsidR="00BD2862">
        <w:rPr>
          <w:rFonts w:ascii="Times New Roman" w:hAnsi="Times New Roman" w:cs="Times New Roman"/>
          <w:sz w:val="24"/>
          <w:szCs w:val="24"/>
          <w:lang w:val="kk-KZ"/>
        </w:rPr>
        <w:t xml:space="preserve">                   </w:t>
      </w:r>
      <w:r w:rsidR="00EA0620" w:rsidRPr="00BD2862">
        <w:rPr>
          <w:rFonts w:ascii="Times New Roman" w:hAnsi="Times New Roman" w:cs="Times New Roman"/>
          <w:sz w:val="24"/>
          <w:szCs w:val="24"/>
        </w:rPr>
        <w:t xml:space="preserve">А.Т.  </w:t>
      </w:r>
      <w:proofErr w:type="spellStart"/>
      <w:r w:rsidRPr="00BD2862">
        <w:rPr>
          <w:rFonts w:ascii="Times New Roman" w:hAnsi="Times New Roman" w:cs="Times New Roman"/>
          <w:sz w:val="24"/>
          <w:szCs w:val="24"/>
        </w:rPr>
        <w:t>Абдулллаев</w:t>
      </w:r>
      <w:proofErr w:type="spellEnd"/>
      <w:r w:rsidR="00893F2C" w:rsidRPr="00BD2862">
        <w:rPr>
          <w:rFonts w:ascii="Times New Roman" w:hAnsi="Times New Roman" w:cs="Times New Roman"/>
          <w:sz w:val="24"/>
          <w:szCs w:val="24"/>
        </w:rPr>
        <w:t>    </w:t>
      </w:r>
    </w:p>
    <w:p w14:paraId="1BCB67E0" w14:textId="57911E43" w:rsidR="009A748D" w:rsidRPr="009A748D" w:rsidRDefault="00D25963" w:rsidP="00994327">
      <w:pPr>
        <w:spacing w:after="0" w:line="240" w:lineRule="auto"/>
        <w:rPr>
          <w:rFonts w:ascii="Times New Roman" w:hAnsi="Times New Roman" w:cs="Times New Roman"/>
          <w:sz w:val="28"/>
          <w:szCs w:val="28"/>
        </w:rPr>
      </w:pPr>
      <w:r w:rsidRPr="00BD2862">
        <w:rPr>
          <w:rFonts w:ascii="Times New Roman" w:hAnsi="Times New Roman" w:cs="Times New Roman"/>
          <w:sz w:val="24"/>
          <w:szCs w:val="24"/>
        </w:rPr>
        <w:t xml:space="preserve">                                                                                      </w:t>
      </w:r>
      <w:r w:rsidR="00EA0620" w:rsidRPr="00BD2862">
        <w:rPr>
          <w:rFonts w:ascii="Times New Roman" w:hAnsi="Times New Roman" w:cs="Times New Roman"/>
          <w:sz w:val="24"/>
          <w:szCs w:val="24"/>
        </w:rPr>
        <w:t xml:space="preserve"> </w:t>
      </w:r>
      <w:r w:rsidR="00893F2C" w:rsidRPr="00BD2862">
        <w:rPr>
          <w:rFonts w:ascii="Times New Roman" w:hAnsi="Times New Roman" w:cs="Times New Roman"/>
          <w:sz w:val="24"/>
          <w:szCs w:val="24"/>
        </w:rPr>
        <w:t>(</w:t>
      </w:r>
      <w:proofErr w:type="gramStart"/>
      <w:r w:rsidR="00893F2C" w:rsidRPr="00BD2862">
        <w:rPr>
          <w:rFonts w:ascii="Times New Roman" w:hAnsi="Times New Roman" w:cs="Times New Roman"/>
          <w:sz w:val="24"/>
          <w:szCs w:val="24"/>
        </w:rPr>
        <w:t xml:space="preserve">подпись, </w:t>
      </w:r>
      <w:r w:rsidR="00BD2862">
        <w:rPr>
          <w:rFonts w:ascii="Times New Roman" w:hAnsi="Times New Roman" w:cs="Times New Roman"/>
          <w:sz w:val="24"/>
          <w:szCs w:val="24"/>
          <w:lang w:val="kk-KZ"/>
        </w:rPr>
        <w:t xml:space="preserve">  </w:t>
      </w:r>
      <w:proofErr w:type="gramEnd"/>
      <w:r w:rsidR="00BD2862">
        <w:rPr>
          <w:rFonts w:ascii="Times New Roman" w:hAnsi="Times New Roman" w:cs="Times New Roman"/>
          <w:sz w:val="24"/>
          <w:szCs w:val="24"/>
          <w:lang w:val="kk-KZ"/>
        </w:rPr>
        <w:t xml:space="preserve">        </w:t>
      </w:r>
      <w:r w:rsidR="00893F2C" w:rsidRPr="00BD2862">
        <w:rPr>
          <w:rFonts w:ascii="Times New Roman" w:hAnsi="Times New Roman" w:cs="Times New Roman"/>
          <w:sz w:val="24"/>
          <w:szCs w:val="24"/>
        </w:rPr>
        <w:t>фамилия и и</w:t>
      </w:r>
      <w:r w:rsidR="00893F2C" w:rsidRPr="00407771">
        <w:rPr>
          <w:rFonts w:ascii="Times New Roman" w:hAnsi="Times New Roman" w:cs="Times New Roman"/>
          <w:sz w:val="20"/>
          <w:szCs w:val="20"/>
        </w:rPr>
        <w:t>нициалы)</w:t>
      </w:r>
    </w:p>
    <w:sectPr w:rsidR="009A748D" w:rsidRPr="009A748D" w:rsidSect="002D767B">
      <w:pgSz w:w="11906" w:h="16838"/>
      <w:pgMar w:top="709" w:right="70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B3A35"/>
    <w:multiLevelType w:val="hybridMultilevel"/>
    <w:tmpl w:val="F8AC7D56"/>
    <w:lvl w:ilvl="0" w:tplc="B42A5422">
      <w:start w:val="2"/>
      <w:numFmt w:val="bullet"/>
      <w:lvlText w:val="-"/>
      <w:lvlJc w:val="left"/>
      <w:pPr>
        <w:ind w:left="420" w:hanging="360"/>
      </w:pPr>
      <w:rPr>
        <w:rFonts w:ascii="Times New Roman" w:eastAsia="Times New Roman" w:hAnsi="Times New Roman" w:cs="Times New Roman" w:hint="default"/>
      </w:rPr>
    </w:lvl>
    <w:lvl w:ilvl="1" w:tplc="20000003" w:tentative="1">
      <w:start w:val="1"/>
      <w:numFmt w:val="bullet"/>
      <w:lvlText w:val="o"/>
      <w:lvlJc w:val="left"/>
      <w:pPr>
        <w:ind w:left="1140" w:hanging="360"/>
      </w:pPr>
      <w:rPr>
        <w:rFonts w:ascii="Courier New" w:hAnsi="Courier New" w:cs="Courier New" w:hint="default"/>
      </w:rPr>
    </w:lvl>
    <w:lvl w:ilvl="2" w:tplc="20000005" w:tentative="1">
      <w:start w:val="1"/>
      <w:numFmt w:val="bullet"/>
      <w:lvlText w:val=""/>
      <w:lvlJc w:val="left"/>
      <w:pPr>
        <w:ind w:left="1860" w:hanging="360"/>
      </w:pPr>
      <w:rPr>
        <w:rFonts w:ascii="Wingdings" w:hAnsi="Wingdings" w:hint="default"/>
      </w:rPr>
    </w:lvl>
    <w:lvl w:ilvl="3" w:tplc="20000001" w:tentative="1">
      <w:start w:val="1"/>
      <w:numFmt w:val="bullet"/>
      <w:lvlText w:val=""/>
      <w:lvlJc w:val="left"/>
      <w:pPr>
        <w:ind w:left="2580" w:hanging="360"/>
      </w:pPr>
      <w:rPr>
        <w:rFonts w:ascii="Symbol" w:hAnsi="Symbol" w:hint="default"/>
      </w:rPr>
    </w:lvl>
    <w:lvl w:ilvl="4" w:tplc="20000003" w:tentative="1">
      <w:start w:val="1"/>
      <w:numFmt w:val="bullet"/>
      <w:lvlText w:val="o"/>
      <w:lvlJc w:val="left"/>
      <w:pPr>
        <w:ind w:left="3300" w:hanging="360"/>
      </w:pPr>
      <w:rPr>
        <w:rFonts w:ascii="Courier New" w:hAnsi="Courier New" w:cs="Courier New" w:hint="default"/>
      </w:rPr>
    </w:lvl>
    <w:lvl w:ilvl="5" w:tplc="20000005" w:tentative="1">
      <w:start w:val="1"/>
      <w:numFmt w:val="bullet"/>
      <w:lvlText w:val=""/>
      <w:lvlJc w:val="left"/>
      <w:pPr>
        <w:ind w:left="4020" w:hanging="360"/>
      </w:pPr>
      <w:rPr>
        <w:rFonts w:ascii="Wingdings" w:hAnsi="Wingdings" w:hint="default"/>
      </w:rPr>
    </w:lvl>
    <w:lvl w:ilvl="6" w:tplc="20000001" w:tentative="1">
      <w:start w:val="1"/>
      <w:numFmt w:val="bullet"/>
      <w:lvlText w:val=""/>
      <w:lvlJc w:val="left"/>
      <w:pPr>
        <w:ind w:left="4740" w:hanging="360"/>
      </w:pPr>
      <w:rPr>
        <w:rFonts w:ascii="Symbol" w:hAnsi="Symbol" w:hint="default"/>
      </w:rPr>
    </w:lvl>
    <w:lvl w:ilvl="7" w:tplc="20000003" w:tentative="1">
      <w:start w:val="1"/>
      <w:numFmt w:val="bullet"/>
      <w:lvlText w:val="o"/>
      <w:lvlJc w:val="left"/>
      <w:pPr>
        <w:ind w:left="5460" w:hanging="360"/>
      </w:pPr>
      <w:rPr>
        <w:rFonts w:ascii="Courier New" w:hAnsi="Courier New" w:cs="Courier New" w:hint="default"/>
      </w:rPr>
    </w:lvl>
    <w:lvl w:ilvl="8" w:tplc="20000005" w:tentative="1">
      <w:start w:val="1"/>
      <w:numFmt w:val="bullet"/>
      <w:lvlText w:val=""/>
      <w:lvlJc w:val="left"/>
      <w:pPr>
        <w:ind w:left="6180" w:hanging="360"/>
      </w:pPr>
      <w:rPr>
        <w:rFonts w:ascii="Wingdings" w:hAnsi="Wingdings" w:hint="default"/>
      </w:rPr>
    </w:lvl>
  </w:abstractNum>
  <w:abstractNum w:abstractNumId="1" w15:restartNumberingAfterBreak="0">
    <w:nsid w:val="747033B7"/>
    <w:multiLevelType w:val="hybridMultilevel"/>
    <w:tmpl w:val="4CF4BB5C"/>
    <w:lvl w:ilvl="0" w:tplc="3AD425D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89651791">
    <w:abstractNumId w:val="1"/>
  </w:num>
  <w:num w:numId="2" w16cid:durableId="1823765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F2C"/>
    <w:rsid w:val="00042BC6"/>
    <w:rsid w:val="0006394D"/>
    <w:rsid w:val="00124E6C"/>
    <w:rsid w:val="00133B4F"/>
    <w:rsid w:val="0014191A"/>
    <w:rsid w:val="002C3723"/>
    <w:rsid w:val="002D767B"/>
    <w:rsid w:val="0033174D"/>
    <w:rsid w:val="00384CEF"/>
    <w:rsid w:val="0040627F"/>
    <w:rsid w:val="00407771"/>
    <w:rsid w:val="004236A4"/>
    <w:rsid w:val="00450EBC"/>
    <w:rsid w:val="0047132B"/>
    <w:rsid w:val="004B1E89"/>
    <w:rsid w:val="00590E0B"/>
    <w:rsid w:val="005928BB"/>
    <w:rsid w:val="00596649"/>
    <w:rsid w:val="005A3535"/>
    <w:rsid w:val="005C7226"/>
    <w:rsid w:val="00697128"/>
    <w:rsid w:val="00795CEE"/>
    <w:rsid w:val="007E572B"/>
    <w:rsid w:val="00893F2C"/>
    <w:rsid w:val="00900136"/>
    <w:rsid w:val="00994327"/>
    <w:rsid w:val="009A06F1"/>
    <w:rsid w:val="009A748D"/>
    <w:rsid w:val="009D7CFF"/>
    <w:rsid w:val="00A062DF"/>
    <w:rsid w:val="00A1739D"/>
    <w:rsid w:val="00A3222E"/>
    <w:rsid w:val="00AD6794"/>
    <w:rsid w:val="00B2637C"/>
    <w:rsid w:val="00B26A23"/>
    <w:rsid w:val="00B61DDC"/>
    <w:rsid w:val="00BD2862"/>
    <w:rsid w:val="00C01A67"/>
    <w:rsid w:val="00C50045"/>
    <w:rsid w:val="00CD55B3"/>
    <w:rsid w:val="00D21C4F"/>
    <w:rsid w:val="00D25963"/>
    <w:rsid w:val="00DE3ACA"/>
    <w:rsid w:val="00E1295E"/>
    <w:rsid w:val="00E63B53"/>
    <w:rsid w:val="00E71CD4"/>
    <w:rsid w:val="00EA0620"/>
    <w:rsid w:val="00ED455B"/>
    <w:rsid w:val="00EF797D"/>
    <w:rsid w:val="00F17EDA"/>
    <w:rsid w:val="00F44650"/>
    <w:rsid w:val="00F92AE2"/>
    <w:rsid w:val="00FB640C"/>
    <w:rsid w:val="00FE1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7E0FA"/>
  <w15:docId w15:val="{FA158E83-2137-4CC0-86D5-C59D04ED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893F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93F2C"/>
    <w:rPr>
      <w:rFonts w:ascii="Times New Roman" w:eastAsia="Times New Roman" w:hAnsi="Times New Roman" w:cs="Times New Roman"/>
      <w:b/>
      <w:bCs/>
      <w:sz w:val="27"/>
      <w:szCs w:val="27"/>
    </w:rPr>
  </w:style>
  <w:style w:type="paragraph" w:styleId="a3">
    <w:name w:val="Normal (Web)"/>
    <w:basedOn w:val="a"/>
    <w:uiPriority w:val="99"/>
    <w:semiHidden/>
    <w:unhideWhenUsed/>
    <w:rsid w:val="00893F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
    <w:name w:val="note"/>
    <w:basedOn w:val="a"/>
    <w:rsid w:val="00893F2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893F2C"/>
    <w:rPr>
      <w:color w:val="0000FF"/>
      <w:u w:val="single"/>
    </w:rPr>
  </w:style>
  <w:style w:type="table" w:styleId="a5">
    <w:name w:val="Table Grid"/>
    <w:basedOn w:val="a1"/>
    <w:uiPriority w:val="39"/>
    <w:rsid w:val="0099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C3723"/>
    <w:pPr>
      <w:ind w:left="720"/>
      <w:contextualSpacing/>
    </w:pPr>
  </w:style>
  <w:style w:type="paragraph" w:styleId="a7">
    <w:name w:val="Balloon Text"/>
    <w:basedOn w:val="a"/>
    <w:link w:val="a8"/>
    <w:uiPriority w:val="99"/>
    <w:semiHidden/>
    <w:unhideWhenUsed/>
    <w:rsid w:val="002D767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2D767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9681">
      <w:bodyDiv w:val="1"/>
      <w:marLeft w:val="0"/>
      <w:marRight w:val="0"/>
      <w:marTop w:val="0"/>
      <w:marBottom w:val="0"/>
      <w:divBdr>
        <w:top w:val="none" w:sz="0" w:space="0" w:color="auto"/>
        <w:left w:val="none" w:sz="0" w:space="0" w:color="auto"/>
        <w:bottom w:val="none" w:sz="0" w:space="0" w:color="auto"/>
        <w:right w:val="none" w:sz="0" w:space="0" w:color="auto"/>
      </w:divBdr>
    </w:div>
    <w:div w:id="361177091">
      <w:bodyDiv w:val="1"/>
      <w:marLeft w:val="0"/>
      <w:marRight w:val="0"/>
      <w:marTop w:val="0"/>
      <w:marBottom w:val="0"/>
      <w:divBdr>
        <w:top w:val="none" w:sz="0" w:space="0" w:color="auto"/>
        <w:left w:val="none" w:sz="0" w:space="0" w:color="auto"/>
        <w:bottom w:val="none" w:sz="0" w:space="0" w:color="auto"/>
        <w:right w:val="none" w:sz="0" w:space="0" w:color="auto"/>
      </w:divBdr>
    </w:div>
    <w:div w:id="130990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433</TotalTime>
  <Pages>1</Pages>
  <Words>468</Words>
  <Characters>2670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BilimLand</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Lenovo_1652</dc:creator>
  <cp:keywords/>
  <dc:description/>
  <cp:lastModifiedBy>acer</cp:lastModifiedBy>
  <cp:revision>30</cp:revision>
  <cp:lastPrinted>2025-10-13T10:53:00Z</cp:lastPrinted>
  <dcterms:created xsi:type="dcterms:W3CDTF">2025-04-02T15:36:00Z</dcterms:created>
  <dcterms:modified xsi:type="dcterms:W3CDTF">2025-10-13T10:53:00Z</dcterms:modified>
</cp:coreProperties>
</file>